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6A1" w:rsidRPr="004866A1" w:rsidRDefault="004866A1" w:rsidP="004866A1">
      <w:pPr>
        <w:spacing w:after="240"/>
        <w:rPr>
          <w:rFonts w:ascii="Times" w:eastAsia="Times New Roman" w:hAnsi="Times" w:cs="Times New Roman"/>
          <w:sz w:val="20"/>
          <w:szCs w:val="20"/>
        </w:rPr>
      </w:pPr>
      <w:r w:rsidRPr="004866A1">
        <w:rPr>
          <w:rFonts w:ascii="Cambria" w:eastAsia="Times New Roman" w:hAnsi="Cambria" w:cs="Times New Roman"/>
          <w:sz w:val="28"/>
          <w:szCs w:val="28"/>
        </w:rPr>
        <w:t>&lt;&lt;20130210&gt;&gt;</w:t>
      </w:r>
      <w:r w:rsidRPr="004866A1">
        <w:rPr>
          <w:rFonts w:ascii="Cambria" w:eastAsia="Times New Roman" w:hAnsi="Cambria" w:cs="Times New Roman"/>
          <w:color w:val="FE2500"/>
          <w:sz w:val="28"/>
          <w:szCs w:val="28"/>
        </w:rPr>
        <w:t xml:space="preserve"> Archived distributions can be retrieved at</w:t>
      </w:r>
      <w:proofErr w:type="gramStart"/>
      <w:r w:rsidRPr="004866A1">
        <w:rPr>
          <w:rFonts w:ascii="Cambria" w:eastAsia="Times New Roman" w:hAnsi="Cambria" w:cs="Times New Roman"/>
          <w:color w:val="FE2500"/>
          <w:sz w:val="28"/>
          <w:szCs w:val="28"/>
        </w:rPr>
        <w:t>;</w:t>
      </w:r>
      <w:proofErr w:type="gramEnd"/>
      <w:r w:rsidRPr="004866A1">
        <w:rPr>
          <w:rFonts w:ascii="Cambria" w:eastAsia="Times New Roman" w:hAnsi="Cambria" w:cs="Times New Roman"/>
          <w:color w:val="FE2500"/>
          <w:sz w:val="28"/>
          <w:szCs w:val="28"/>
        </w:rPr>
        <w:t xml:space="preserve"> </w:t>
      </w:r>
      <w:r w:rsidRPr="004866A1">
        <w:rPr>
          <w:rFonts w:ascii="Cambria" w:eastAsia="Times New Roman" w:hAnsi="Cambria" w:cs="Times New Roman"/>
          <w:color w:val="4587FF"/>
          <w:sz w:val="28"/>
          <w:szCs w:val="28"/>
        </w:rPr>
        <w:t>&lt;</w:t>
      </w:r>
      <w:hyperlink r:id="rId5" w:history="1">
        <w:r w:rsidRPr="004866A1">
          <w:rPr>
            <w:rFonts w:ascii="Cambria" w:eastAsia="Times New Roman" w:hAnsi="Cambria" w:cs="Times New Roman"/>
            <w:color w:val="0000FF"/>
            <w:sz w:val="28"/>
            <w:szCs w:val="28"/>
            <w:u w:val="single"/>
          </w:rPr>
          <w:t>http://tinyurl.com/azg3eyl</w:t>
        </w:r>
      </w:hyperlink>
      <w:r w:rsidRPr="004866A1">
        <w:rPr>
          <w:rFonts w:ascii="Cambria" w:eastAsia="Times New Roman" w:hAnsi="Cambria" w:cs="Times New Roman"/>
          <w:color w:val="FE2500"/>
          <w:sz w:val="28"/>
          <w:szCs w:val="28"/>
        </w:rPr>
        <w:t xml:space="preserve">&gt;. This archive includes </w:t>
      </w:r>
      <w:proofErr w:type="gramStart"/>
      <w:r w:rsidRPr="004866A1">
        <w:rPr>
          <w:rFonts w:ascii="Cambria" w:eastAsia="Times New Roman" w:hAnsi="Cambria" w:cs="Times New Roman"/>
          <w:color w:val="FE2500"/>
          <w:sz w:val="28"/>
          <w:szCs w:val="28"/>
        </w:rPr>
        <w:t>a</w:t>
      </w:r>
      <w:proofErr w:type="gramEnd"/>
      <w:r w:rsidRPr="004866A1">
        <w:rPr>
          <w:rFonts w:ascii="Cambria" w:eastAsia="Times New Roman" w:hAnsi="Cambria" w:cs="Times New Roman"/>
          <w:color w:val="FE2500"/>
          <w:sz w:val="28"/>
          <w:szCs w:val="28"/>
        </w:rPr>
        <w:t xml:space="preserve"> html version of this list distribution and its MS/WORD version with its filename as “year-month-date.doc.” You can also access all of its attachments, if any.</w:t>
      </w:r>
      <w:r w:rsidRPr="004866A1">
        <w:rPr>
          <w:rFonts w:ascii="Cambria" w:eastAsia="Times New Roman" w:hAnsi="Cambria" w:cs="Times New Roman"/>
          <w:color w:val="FE2500"/>
          <w:sz w:val="28"/>
          <w:szCs w:val="28"/>
        </w:rPr>
        <w:br/>
      </w:r>
      <w:r w:rsidRPr="004866A1">
        <w:rPr>
          <w:rFonts w:ascii="Cambria" w:eastAsia="Times New Roman" w:hAnsi="Cambria" w:cs="Times New Roman"/>
          <w:sz w:val="28"/>
          <w:szCs w:val="28"/>
        </w:rPr>
        <w:br/>
        <w:t xml:space="preserve">P. </w:t>
      </w:r>
      <w:proofErr w:type="spellStart"/>
      <w:r w:rsidRPr="004866A1">
        <w:rPr>
          <w:rFonts w:ascii="Cambria" w:eastAsia="Times New Roman" w:hAnsi="Cambria" w:cs="Times New Roman"/>
          <w:sz w:val="28"/>
          <w:szCs w:val="28"/>
        </w:rPr>
        <w:t>Tapio</w:t>
      </w:r>
      <w:proofErr w:type="spellEnd"/>
      <w:r w:rsidRPr="004866A1">
        <w:rPr>
          <w:rFonts w:ascii="Cambria" w:eastAsia="Times New Roman" w:hAnsi="Cambria" w:cs="Times New Roman"/>
          <w:sz w:val="28"/>
          <w:szCs w:val="28"/>
        </w:rPr>
        <w:t xml:space="preserve"> </w:t>
      </w:r>
      <w:proofErr w:type="spellStart"/>
      <w:r w:rsidRPr="004866A1">
        <w:rPr>
          <w:rFonts w:ascii="Cambria" w:eastAsia="Times New Roman" w:hAnsi="Cambria" w:cs="Times New Roman"/>
          <w:sz w:val="28"/>
          <w:szCs w:val="28"/>
        </w:rPr>
        <w:t>Varis</w:t>
      </w:r>
      <w:proofErr w:type="spellEnd"/>
      <w:r w:rsidRPr="004866A1">
        <w:rPr>
          <w:rFonts w:ascii="Cambria" w:eastAsia="Times New Roman" w:hAnsi="Cambria" w:cs="Times New Roman"/>
          <w:sz w:val="28"/>
          <w:szCs w:val="28"/>
        </w:rPr>
        <w:t>, Ph.D., Professor</w:t>
      </w:r>
      <w:r w:rsidRPr="004866A1">
        <w:rPr>
          <w:rFonts w:ascii="Cambria" w:eastAsia="Times New Roman" w:hAnsi="Cambria" w:cs="Times New Roman"/>
          <w:sz w:val="28"/>
          <w:szCs w:val="28"/>
        </w:rPr>
        <w:br/>
        <w:t>Acting President, Global University System</w:t>
      </w:r>
      <w:r w:rsidRPr="004866A1">
        <w:rPr>
          <w:rFonts w:ascii="Cambria" w:eastAsia="Times New Roman" w:hAnsi="Cambria" w:cs="Times New Roman"/>
          <w:sz w:val="28"/>
          <w:szCs w:val="28"/>
        </w:rPr>
        <w:br/>
        <w:t>UNESCO Chair in Global e-Learning with applications to multiple domains</w:t>
      </w:r>
      <w:r w:rsidRPr="004866A1">
        <w:rPr>
          <w:rFonts w:ascii="Cambria" w:eastAsia="Times New Roman" w:hAnsi="Cambria" w:cs="Times New Roman"/>
          <w:sz w:val="28"/>
          <w:szCs w:val="28"/>
        </w:rPr>
        <w:br/>
        <w:t>Professor and Chair of Media Education</w:t>
      </w:r>
      <w:r w:rsidRPr="004866A1">
        <w:rPr>
          <w:rFonts w:ascii="Cambria" w:eastAsia="Times New Roman" w:hAnsi="Cambria" w:cs="Times New Roman"/>
          <w:sz w:val="28"/>
          <w:szCs w:val="28"/>
        </w:rPr>
        <w:br/>
        <w:t>Research Center for Vocational Education &amp; Hypermedia Laboratory</w:t>
      </w:r>
      <w:r w:rsidRPr="004866A1">
        <w:rPr>
          <w:rFonts w:ascii="Cambria" w:eastAsia="Times New Roman" w:hAnsi="Cambria" w:cs="Times New Roman"/>
          <w:sz w:val="28"/>
          <w:szCs w:val="28"/>
        </w:rPr>
        <w:br/>
        <w:t>University of Tampere</w:t>
      </w:r>
      <w:r w:rsidRPr="004866A1">
        <w:rPr>
          <w:rFonts w:ascii="Cambria" w:eastAsia="Times New Roman" w:hAnsi="Cambria" w:cs="Times New Roman"/>
          <w:sz w:val="28"/>
          <w:szCs w:val="28"/>
        </w:rPr>
        <w:br/>
      </w:r>
      <w:proofErr w:type="spellStart"/>
      <w:r w:rsidRPr="004866A1">
        <w:rPr>
          <w:rFonts w:ascii="Cambria" w:eastAsia="Times New Roman" w:hAnsi="Cambria" w:cs="Times New Roman"/>
          <w:sz w:val="28"/>
          <w:szCs w:val="28"/>
        </w:rPr>
        <w:t>P.O.Box</w:t>
      </w:r>
      <w:proofErr w:type="spellEnd"/>
      <w:r w:rsidRPr="004866A1">
        <w:rPr>
          <w:rFonts w:ascii="Cambria" w:eastAsia="Times New Roman" w:hAnsi="Cambria" w:cs="Times New Roman"/>
          <w:sz w:val="28"/>
          <w:szCs w:val="28"/>
        </w:rPr>
        <w:t xml:space="preserve"> 229</w:t>
      </w:r>
      <w:r w:rsidRPr="004866A1">
        <w:rPr>
          <w:rFonts w:ascii="Cambria" w:eastAsia="Times New Roman" w:hAnsi="Cambria" w:cs="Times New Roman"/>
          <w:sz w:val="28"/>
          <w:szCs w:val="28"/>
        </w:rPr>
        <w:br/>
        <w:t xml:space="preserve">FIN-13101 </w:t>
      </w:r>
      <w:proofErr w:type="spellStart"/>
      <w:r w:rsidRPr="004866A1">
        <w:rPr>
          <w:rFonts w:ascii="Cambria" w:eastAsia="Times New Roman" w:hAnsi="Cambria" w:cs="Times New Roman"/>
          <w:sz w:val="28"/>
          <w:szCs w:val="28"/>
        </w:rPr>
        <w:t>Hameenlinna</w:t>
      </w:r>
      <w:proofErr w:type="spellEnd"/>
      <w:r w:rsidRPr="004866A1">
        <w:rPr>
          <w:rFonts w:ascii="Cambria" w:eastAsia="Times New Roman" w:hAnsi="Cambria" w:cs="Times New Roman"/>
          <w:sz w:val="28"/>
          <w:szCs w:val="28"/>
        </w:rPr>
        <w:br/>
        <w:t>FINLAND</w:t>
      </w:r>
      <w:r w:rsidRPr="004866A1">
        <w:rPr>
          <w:rFonts w:ascii="Cambria" w:eastAsia="Times New Roman" w:hAnsi="Cambria" w:cs="Times New Roman"/>
          <w:sz w:val="28"/>
          <w:szCs w:val="28"/>
        </w:rPr>
        <w:br/>
        <w:t>+358-3-3551-3608</w:t>
      </w:r>
      <w:r w:rsidRPr="004866A1">
        <w:rPr>
          <w:rFonts w:ascii="Cambria" w:eastAsia="Times New Roman" w:hAnsi="Cambria" w:cs="Times New Roman"/>
          <w:sz w:val="28"/>
          <w:szCs w:val="28"/>
        </w:rPr>
        <w:br/>
        <w:t xml:space="preserve">+358-827-469-2747 </w:t>
      </w:r>
      <w:r w:rsidRPr="004866A1">
        <w:rPr>
          <w:rFonts w:ascii="Cambria" w:eastAsia="Times New Roman" w:hAnsi="Cambria" w:cs="Times New Roman"/>
          <w:sz w:val="28"/>
          <w:szCs w:val="28"/>
        </w:rPr>
        <w:br/>
        <w:t xml:space="preserve">Tel: +358-3-614-5608--office in </w:t>
      </w:r>
      <w:proofErr w:type="spellStart"/>
      <w:r w:rsidRPr="004866A1">
        <w:rPr>
          <w:rFonts w:ascii="Cambria" w:eastAsia="Times New Roman" w:hAnsi="Cambria" w:cs="Times New Roman"/>
          <w:sz w:val="28"/>
          <w:szCs w:val="28"/>
        </w:rPr>
        <w:t>Hameenlinna</w:t>
      </w:r>
      <w:proofErr w:type="spellEnd"/>
      <w:r w:rsidRPr="004866A1">
        <w:rPr>
          <w:rFonts w:ascii="Cambria" w:eastAsia="Times New Roman" w:hAnsi="Cambria" w:cs="Times New Roman"/>
          <w:sz w:val="28"/>
          <w:szCs w:val="28"/>
        </w:rPr>
        <w:br/>
        <w:t>Tel: +358-3-215 6243--mass media lab in Tampere</w:t>
      </w:r>
      <w:r w:rsidRPr="004866A1">
        <w:rPr>
          <w:rFonts w:ascii="Cambria" w:eastAsia="Times New Roman" w:hAnsi="Cambria" w:cs="Times New Roman"/>
          <w:sz w:val="28"/>
          <w:szCs w:val="28"/>
        </w:rPr>
        <w:br/>
        <w:t>GSM: +358-50-567-9833</w:t>
      </w:r>
      <w:r w:rsidRPr="004866A1">
        <w:rPr>
          <w:rFonts w:ascii="Cambria" w:eastAsia="Times New Roman" w:hAnsi="Cambria" w:cs="Times New Roman"/>
          <w:sz w:val="28"/>
          <w:szCs w:val="28"/>
        </w:rPr>
        <w:br/>
        <w:t>Fax: +358-3-614-5611 or +358-3-3551-3611</w:t>
      </w:r>
      <w:r w:rsidRPr="004866A1">
        <w:rPr>
          <w:rFonts w:ascii="Cambria" w:eastAsia="Times New Roman" w:hAnsi="Cambria" w:cs="Times New Roman"/>
          <w:sz w:val="28"/>
          <w:szCs w:val="28"/>
        </w:rPr>
        <w:br/>
      </w:r>
      <w:hyperlink r:id="rId6" w:history="1">
        <w:r w:rsidRPr="004866A1">
          <w:rPr>
            <w:rFonts w:ascii="Cambria" w:eastAsia="Times New Roman" w:hAnsi="Cambria" w:cs="Times New Roman"/>
            <w:color w:val="0000FF"/>
            <w:sz w:val="28"/>
            <w:szCs w:val="28"/>
            <w:u w:val="single"/>
          </w:rPr>
          <w:t>tapio.varis@uta.fi</w:t>
        </w:r>
      </w:hyperlink>
      <w:r w:rsidRPr="004866A1">
        <w:rPr>
          <w:rFonts w:ascii="Cambria" w:eastAsia="Times New Roman" w:hAnsi="Cambria" w:cs="Times New Roman"/>
          <w:color w:val="0432FF"/>
          <w:sz w:val="28"/>
          <w:szCs w:val="28"/>
          <w:u w:val="single"/>
        </w:rPr>
        <w:br/>
      </w:r>
      <w:hyperlink r:id="rId7" w:history="1">
        <w:r w:rsidRPr="004866A1">
          <w:rPr>
            <w:rFonts w:ascii="Cambria" w:eastAsia="Times New Roman" w:hAnsi="Cambria" w:cs="Times New Roman"/>
            <w:color w:val="0000FF"/>
            <w:sz w:val="28"/>
            <w:szCs w:val="28"/>
            <w:u w:val="single"/>
          </w:rPr>
          <w:t>tapio.varis@hamk.fi</w:t>
        </w:r>
      </w:hyperlink>
      <w:r w:rsidRPr="004866A1">
        <w:rPr>
          <w:rFonts w:ascii="Cambria" w:eastAsia="Times New Roman" w:hAnsi="Cambria" w:cs="Times New Roman"/>
          <w:color w:val="0432FF"/>
          <w:sz w:val="28"/>
          <w:szCs w:val="28"/>
          <w:u w:val="single"/>
        </w:rPr>
        <w:br/>
      </w:r>
      <w:hyperlink r:id="rId8" w:history="1">
        <w:r w:rsidRPr="004866A1">
          <w:rPr>
            <w:rFonts w:ascii="Cambria" w:eastAsia="Times New Roman" w:hAnsi="Cambria" w:cs="Times New Roman"/>
            <w:color w:val="0000FF"/>
            <w:sz w:val="28"/>
            <w:szCs w:val="28"/>
            <w:u w:val="single"/>
          </w:rPr>
          <w:t>tapio.varis@helsinki.fi</w:t>
        </w:r>
      </w:hyperlink>
      <w:r w:rsidRPr="004866A1">
        <w:rPr>
          <w:rFonts w:ascii="Cambria" w:eastAsia="Times New Roman" w:hAnsi="Cambria" w:cs="Times New Roman"/>
          <w:color w:val="0432FF"/>
          <w:sz w:val="28"/>
          <w:szCs w:val="28"/>
          <w:u w:val="single"/>
        </w:rPr>
        <w:br/>
      </w:r>
      <w:hyperlink r:id="rId9" w:history="1">
        <w:r w:rsidRPr="004866A1">
          <w:rPr>
            <w:rFonts w:ascii="Cambria" w:eastAsia="Times New Roman" w:hAnsi="Cambria" w:cs="Times New Roman"/>
            <w:color w:val="0000FF"/>
            <w:sz w:val="28"/>
            <w:szCs w:val="28"/>
            <w:u w:val="single"/>
          </w:rPr>
          <w:t>http://www.uta.fi/~titava</w:t>
        </w:r>
      </w:hyperlink>
      <w:r w:rsidRPr="004866A1">
        <w:rPr>
          <w:rFonts w:ascii="Cambria" w:eastAsia="Times New Roman" w:hAnsi="Cambria" w:cs="Times New Roman"/>
          <w:color w:val="0432FF"/>
          <w:sz w:val="28"/>
          <w:szCs w:val="28"/>
          <w:u w:val="single"/>
        </w:rPr>
        <w:br/>
      </w:r>
      <w:r w:rsidRPr="004866A1">
        <w:rPr>
          <w:rFonts w:ascii="Cambria" w:eastAsia="Times New Roman" w:hAnsi="Cambria" w:cs="Times New Roman"/>
          <w:sz w:val="28"/>
          <w:szCs w:val="28"/>
        </w:rPr>
        <w:t>www.ecml-eu.org -- about ECML project.</w:t>
      </w:r>
      <w:r w:rsidRPr="004866A1">
        <w:rPr>
          <w:rFonts w:ascii="Cambria" w:eastAsia="Times New Roman" w:hAnsi="Cambria" w:cs="Times New Roman"/>
          <w:sz w:val="28"/>
          <w:szCs w:val="28"/>
        </w:rPr>
        <w:br/>
      </w:r>
      <w:hyperlink r:id="rId10" w:history="1">
        <w:r w:rsidRPr="004866A1">
          <w:rPr>
            <w:rFonts w:ascii="Cambria" w:eastAsia="Times New Roman" w:hAnsi="Cambria" w:cs="Times New Roman"/>
            <w:color w:val="0000FF"/>
            <w:sz w:val="28"/>
            <w:szCs w:val="28"/>
            <w:u w:val="single"/>
          </w:rPr>
          <w:t>http://www.uta.fi/conference/mediaskills/</w:t>
        </w:r>
      </w:hyperlink>
      <w:r w:rsidRPr="004866A1">
        <w:rPr>
          <w:rFonts w:ascii="Cambria" w:eastAsia="Times New Roman" w:hAnsi="Cambria" w:cs="Times New Roman"/>
          <w:color w:val="0432FF"/>
          <w:sz w:val="28"/>
          <w:szCs w:val="28"/>
          <w:u w:val="single"/>
        </w:rPr>
        <w:br/>
      </w:r>
      <w:r w:rsidRPr="004866A1">
        <w:rPr>
          <w:rFonts w:ascii="Cambria" w:eastAsia="Times New Roman" w:hAnsi="Cambria" w:cs="Times New Roman"/>
          <w:sz w:val="28"/>
          <w:szCs w:val="28"/>
        </w:rPr>
        <w:br/>
      </w:r>
      <w:r w:rsidRPr="004866A1">
        <w:rPr>
          <w:rFonts w:ascii="Cambria" w:eastAsia="Times New Roman" w:hAnsi="Cambria" w:cs="Times New Roman"/>
          <w:b/>
          <w:bCs/>
          <w:sz w:val="28"/>
          <w:szCs w:val="28"/>
          <w:u w:val="single"/>
        </w:rPr>
        <w:t>References:</w:t>
      </w:r>
    </w:p>
    <w:p w:rsidR="004866A1" w:rsidRPr="004866A1" w:rsidRDefault="004866A1" w:rsidP="004866A1">
      <w:pPr>
        <w:ind w:left="720"/>
        <w:rPr>
          <w:rFonts w:ascii="Times" w:eastAsia="Times New Roman" w:hAnsi="Times" w:cs="Times New Roman"/>
          <w:sz w:val="20"/>
          <w:szCs w:val="20"/>
        </w:rPr>
      </w:pPr>
      <w:r w:rsidRPr="004866A1">
        <w:rPr>
          <w:rFonts w:ascii="Cambria" w:eastAsia="Times New Roman" w:hAnsi="Cambria" w:cs="Times New Roman"/>
          <w:sz w:val="28"/>
          <w:szCs w:val="28"/>
        </w:rPr>
        <w:t>(a) Takeshi Utsumi, GLOSAS/USA</w:t>
      </w:r>
      <w:r w:rsidRPr="004866A1">
        <w:rPr>
          <w:rFonts w:ascii="Cambria" w:eastAsia="Times New Roman" w:hAnsi="Cambria" w:cs="Times New Roman"/>
          <w:sz w:val="28"/>
          <w:szCs w:val="28"/>
        </w:rPr>
        <w:br/>
        <w:t>"</w:t>
      </w:r>
      <w:r w:rsidRPr="004866A1">
        <w:rPr>
          <w:rFonts w:ascii="Cambria" w:eastAsia="Times New Roman" w:hAnsi="Cambria" w:cs="Times New Roman"/>
          <w:b/>
          <w:bCs/>
          <w:sz w:val="28"/>
          <w:szCs w:val="28"/>
        </w:rPr>
        <w:t>Globally Collaborative Environmental Peace Gaming (GCEPG)</w:t>
      </w:r>
      <w:r w:rsidRPr="004866A1">
        <w:rPr>
          <w:rFonts w:ascii="Cambria" w:eastAsia="Times New Roman" w:hAnsi="Cambria" w:cs="Times New Roman"/>
          <w:sz w:val="28"/>
          <w:szCs w:val="28"/>
        </w:rPr>
        <w:t>"</w:t>
      </w:r>
      <w:r w:rsidRPr="004866A1">
        <w:rPr>
          <w:rFonts w:ascii="Cambria" w:eastAsia="Times New Roman" w:hAnsi="Cambria" w:cs="Times New Roman"/>
          <w:sz w:val="28"/>
          <w:szCs w:val="28"/>
        </w:rPr>
        <w:br/>
      </w:r>
      <w:hyperlink r:id="rId11" w:history="1">
        <w:r w:rsidRPr="004866A1">
          <w:rPr>
            <w:rFonts w:ascii="Cambria" w:eastAsia="Times New Roman" w:hAnsi="Cambria" w:cs="Times New Roman"/>
            <w:color w:val="0000FF"/>
            <w:sz w:val="28"/>
            <w:szCs w:val="28"/>
            <w:u w:val="single"/>
          </w:rPr>
          <w:t>http://tinyurl.com/k2c7a</w:t>
        </w:r>
      </w:hyperlink>
      <w:r w:rsidRPr="004866A1">
        <w:rPr>
          <w:rFonts w:ascii="Cambria" w:eastAsia="Times New Roman" w:hAnsi="Cambria" w:cs="Times New Roman"/>
          <w:sz w:val="28"/>
          <w:szCs w:val="28"/>
        </w:rPr>
        <w:br/>
        <w:t>This is now out-grown to the GEWS project — see below.</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 xml:space="preserve">(b) Takeshi Utsumi, P. </w:t>
      </w:r>
      <w:proofErr w:type="spellStart"/>
      <w:r w:rsidRPr="004866A1">
        <w:rPr>
          <w:rFonts w:ascii="Cambria" w:eastAsia="Times New Roman" w:hAnsi="Cambria" w:cs="Times New Roman"/>
          <w:sz w:val="28"/>
          <w:szCs w:val="28"/>
        </w:rPr>
        <w:t>Tapio</w:t>
      </w:r>
      <w:proofErr w:type="spellEnd"/>
      <w:r w:rsidRPr="004866A1">
        <w:rPr>
          <w:rFonts w:ascii="Cambria" w:eastAsia="Times New Roman" w:hAnsi="Cambria" w:cs="Times New Roman"/>
          <w:sz w:val="28"/>
          <w:szCs w:val="28"/>
        </w:rPr>
        <w:t xml:space="preserve"> </w:t>
      </w:r>
      <w:proofErr w:type="spellStart"/>
      <w:r w:rsidRPr="004866A1">
        <w:rPr>
          <w:rFonts w:ascii="Cambria" w:eastAsia="Times New Roman" w:hAnsi="Cambria" w:cs="Times New Roman"/>
          <w:sz w:val="28"/>
          <w:szCs w:val="28"/>
        </w:rPr>
        <w:t>Varis</w:t>
      </w:r>
      <w:proofErr w:type="spellEnd"/>
      <w:r w:rsidRPr="004866A1">
        <w:rPr>
          <w:rFonts w:ascii="Cambria" w:eastAsia="Times New Roman" w:hAnsi="Cambria" w:cs="Times New Roman"/>
          <w:sz w:val="28"/>
          <w:szCs w:val="28"/>
        </w:rPr>
        <w:t xml:space="preserve">, and W. R. </w:t>
      </w:r>
      <w:proofErr w:type="spellStart"/>
      <w:r w:rsidRPr="004866A1">
        <w:rPr>
          <w:rFonts w:ascii="Cambria" w:eastAsia="Times New Roman" w:hAnsi="Cambria" w:cs="Times New Roman"/>
          <w:sz w:val="28"/>
          <w:szCs w:val="28"/>
        </w:rPr>
        <w:t>Klemm</w:t>
      </w:r>
      <w:proofErr w:type="spellEnd"/>
      <w:r w:rsidRPr="004866A1">
        <w:rPr>
          <w:rFonts w:ascii="Cambria" w:eastAsia="Times New Roman" w:hAnsi="Cambria" w:cs="Times New Roman"/>
          <w:sz w:val="28"/>
          <w:szCs w:val="28"/>
        </w:rPr>
        <w:br/>
        <w:t>"</w:t>
      </w:r>
      <w:r w:rsidRPr="004866A1">
        <w:rPr>
          <w:rFonts w:ascii="Cambria" w:eastAsia="Times New Roman" w:hAnsi="Cambria" w:cs="Times New Roman"/>
          <w:b/>
          <w:bCs/>
          <w:sz w:val="28"/>
          <w:szCs w:val="28"/>
        </w:rPr>
        <w:t>Creating Global University System (GUS)</w:t>
      </w:r>
      <w:r w:rsidRPr="004866A1">
        <w:rPr>
          <w:rFonts w:ascii="Cambria" w:eastAsia="Times New Roman" w:hAnsi="Cambria" w:cs="Times New Roman"/>
          <w:sz w:val="28"/>
          <w:szCs w:val="28"/>
        </w:rPr>
        <w:t>"</w:t>
      </w:r>
      <w:r w:rsidRPr="004866A1">
        <w:rPr>
          <w:rFonts w:ascii="Cambria" w:eastAsia="Times New Roman" w:hAnsi="Cambria" w:cs="Times New Roman"/>
          <w:sz w:val="28"/>
          <w:szCs w:val="28"/>
        </w:rPr>
        <w:br/>
      </w:r>
      <w:hyperlink r:id="rId12" w:history="1">
        <w:r w:rsidRPr="004866A1">
          <w:rPr>
            <w:rFonts w:ascii="Cambria" w:eastAsia="Times New Roman" w:hAnsi="Cambria" w:cs="Times New Roman"/>
            <w:color w:val="0000FF"/>
            <w:sz w:val="28"/>
            <w:szCs w:val="28"/>
            <w:u w:val="single"/>
          </w:rPr>
          <w:t>http://tinyurl.com/sfgm7</w:t>
        </w:r>
      </w:hyperlink>
      <w:r w:rsidRPr="004866A1">
        <w:rPr>
          <w:rFonts w:ascii="Cambria" w:eastAsia="Times New Roman" w:hAnsi="Cambria" w:cs="Times New Roman"/>
          <w:sz w:val="28"/>
          <w:szCs w:val="28"/>
        </w:rPr>
        <w:br/>
      </w:r>
      <w:r w:rsidRPr="004866A1">
        <w:rPr>
          <w:rFonts w:ascii="Cambria" w:eastAsia="Times New Roman" w:hAnsi="Cambria" w:cs="Times New Roman"/>
          <w:sz w:val="28"/>
          <w:szCs w:val="28"/>
        </w:rPr>
        <w:lastRenderedPageBreak/>
        <w:br/>
        <w:t>The above two papers are in the following book;</w:t>
      </w:r>
      <w:r w:rsidRPr="004866A1">
        <w:rPr>
          <w:rFonts w:ascii="Cambria" w:eastAsia="Times New Roman" w:hAnsi="Cambria" w:cs="Times New Roman"/>
          <w:sz w:val="28"/>
          <w:szCs w:val="28"/>
        </w:rPr>
        <w:br/>
        <w:t xml:space="preserve">(c) </w:t>
      </w:r>
      <w:r w:rsidRPr="004866A1">
        <w:rPr>
          <w:rFonts w:ascii="Cambria" w:eastAsia="Times New Roman" w:hAnsi="Cambria" w:cs="Times New Roman"/>
          <w:b/>
          <w:bCs/>
          <w:i/>
          <w:iCs/>
          <w:sz w:val="28"/>
          <w:szCs w:val="28"/>
        </w:rPr>
        <w:t>Global Peace Through The Global University System</w:t>
      </w:r>
      <w:r w:rsidRPr="004866A1">
        <w:rPr>
          <w:rFonts w:ascii="Cambria" w:eastAsia="Times New Roman" w:hAnsi="Cambria" w:cs="Times New Roman"/>
          <w:b/>
          <w:bCs/>
          <w:i/>
          <w:iCs/>
          <w:sz w:val="28"/>
          <w:szCs w:val="28"/>
        </w:rPr>
        <w:br/>
      </w:r>
      <w:proofErr w:type="spellStart"/>
      <w:r w:rsidRPr="004866A1">
        <w:rPr>
          <w:rFonts w:ascii="Cambria" w:eastAsia="Times New Roman" w:hAnsi="Cambria" w:cs="Times New Roman"/>
          <w:sz w:val="28"/>
          <w:szCs w:val="28"/>
        </w:rPr>
        <w:t>Tapio</w:t>
      </w:r>
      <w:proofErr w:type="spellEnd"/>
      <w:r w:rsidRPr="004866A1">
        <w:rPr>
          <w:rFonts w:ascii="Cambria" w:eastAsia="Times New Roman" w:hAnsi="Cambria" w:cs="Times New Roman"/>
          <w:sz w:val="28"/>
          <w:szCs w:val="28"/>
        </w:rPr>
        <w:t xml:space="preserve"> </w:t>
      </w:r>
      <w:proofErr w:type="spellStart"/>
      <w:r w:rsidRPr="004866A1">
        <w:rPr>
          <w:rFonts w:ascii="Cambria" w:eastAsia="Times New Roman" w:hAnsi="Cambria" w:cs="Times New Roman"/>
          <w:sz w:val="28"/>
          <w:szCs w:val="28"/>
        </w:rPr>
        <w:t>Varis</w:t>
      </w:r>
      <w:proofErr w:type="spellEnd"/>
      <w:r w:rsidRPr="004866A1">
        <w:rPr>
          <w:rFonts w:ascii="Cambria" w:eastAsia="Times New Roman" w:hAnsi="Cambria" w:cs="Times New Roman"/>
          <w:sz w:val="28"/>
          <w:szCs w:val="28"/>
        </w:rPr>
        <w:t xml:space="preserve"> - Takeshi Utsumi - William </w:t>
      </w:r>
      <w:proofErr w:type="spellStart"/>
      <w:r w:rsidRPr="004866A1">
        <w:rPr>
          <w:rFonts w:ascii="Cambria" w:eastAsia="Times New Roman" w:hAnsi="Cambria" w:cs="Times New Roman"/>
          <w:sz w:val="28"/>
          <w:szCs w:val="28"/>
        </w:rPr>
        <w:t>Klemm</w:t>
      </w:r>
      <w:proofErr w:type="spellEnd"/>
      <w:r w:rsidRPr="004866A1">
        <w:rPr>
          <w:rFonts w:ascii="Cambria" w:eastAsia="Times New Roman" w:hAnsi="Cambria" w:cs="Times New Roman"/>
          <w:sz w:val="28"/>
          <w:szCs w:val="28"/>
        </w:rPr>
        <w:t xml:space="preserve"> (Eds.)</w:t>
      </w:r>
      <w:r w:rsidRPr="004866A1">
        <w:rPr>
          <w:rFonts w:ascii="Cambria" w:eastAsia="Times New Roman" w:hAnsi="Cambria" w:cs="Times New Roman"/>
          <w:sz w:val="28"/>
          <w:szCs w:val="28"/>
        </w:rPr>
        <w:br/>
        <w:t>University of Tampere, Finland 2003</w:t>
      </w:r>
      <w:r w:rsidRPr="004866A1">
        <w:rPr>
          <w:rFonts w:ascii="Cambria" w:eastAsia="Times New Roman" w:hAnsi="Cambria" w:cs="Times New Roman"/>
          <w:sz w:val="28"/>
          <w:szCs w:val="28"/>
        </w:rPr>
        <w:br/>
        <w:t>ISBN 951-44-5695-5</w:t>
      </w:r>
      <w:r w:rsidRPr="004866A1">
        <w:rPr>
          <w:rFonts w:ascii="Cambria" w:eastAsia="Times New Roman" w:hAnsi="Cambria" w:cs="Times New Roman"/>
          <w:sz w:val="28"/>
          <w:szCs w:val="28"/>
        </w:rPr>
        <w:br/>
        <w:t>The entire contents of this book can be retrieved at;</w:t>
      </w:r>
      <w:r w:rsidRPr="004866A1">
        <w:rPr>
          <w:rFonts w:ascii="Cambria" w:eastAsia="Times New Roman" w:hAnsi="Cambria" w:cs="Times New Roman"/>
          <w:sz w:val="28"/>
          <w:szCs w:val="28"/>
        </w:rPr>
        <w:br/>
      </w:r>
      <w:hyperlink r:id="rId13" w:history="1">
        <w:r w:rsidRPr="004866A1">
          <w:rPr>
            <w:rFonts w:ascii="Cambria" w:eastAsia="Times New Roman" w:hAnsi="Cambria" w:cs="Times New Roman"/>
            <w:color w:val="0000FF"/>
            <w:sz w:val="28"/>
            <w:szCs w:val="28"/>
            <w:u w:val="single"/>
          </w:rPr>
          <w:t>http://tinyurl.com/kofpf</w:t>
        </w:r>
      </w:hyperlink>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In the bottom line of this page, you can find the following;</w:t>
      </w:r>
      <w:r w:rsidRPr="004866A1">
        <w:rPr>
          <w:rFonts w:ascii="Cambria" w:eastAsia="Times New Roman" w:hAnsi="Cambria" w:cs="Times New Roman"/>
          <w:sz w:val="28"/>
          <w:szCs w:val="28"/>
        </w:rPr>
        <w:br/>
        <w:t xml:space="preserve">(d) “Interview with Takeshi Utsumi” by Parker </w:t>
      </w:r>
      <w:proofErr w:type="spellStart"/>
      <w:r w:rsidRPr="004866A1">
        <w:rPr>
          <w:rFonts w:ascii="Cambria" w:eastAsia="Times New Roman" w:hAnsi="Cambria" w:cs="Times New Roman"/>
          <w:sz w:val="28"/>
          <w:szCs w:val="28"/>
        </w:rPr>
        <w:t>Rossman</w:t>
      </w:r>
      <w:proofErr w:type="spellEnd"/>
      <w:r w:rsidRPr="004866A1">
        <w:rPr>
          <w:rFonts w:ascii="Cambria" w:eastAsia="Times New Roman" w:hAnsi="Cambria" w:cs="Times New Roman"/>
          <w:sz w:val="28"/>
          <w:szCs w:val="28"/>
        </w:rPr>
        <w:br/>
      </w:r>
      <w:hyperlink r:id="rId14" w:history="1">
        <w:r w:rsidRPr="004866A1">
          <w:rPr>
            <w:rFonts w:ascii="Cambria" w:eastAsia="Times New Roman" w:hAnsi="Cambria" w:cs="Times New Roman"/>
            <w:color w:val="0000FF"/>
            <w:sz w:val="28"/>
            <w:szCs w:val="28"/>
            <w:u w:val="single"/>
          </w:rPr>
          <w:t>http://tinyurl.com/fnxxt</w:t>
        </w:r>
      </w:hyperlink>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(e) The Global Early Warning System (GEWS) with</w:t>
      </w:r>
      <w:r w:rsidRPr="004866A1">
        <w:rPr>
          <w:rFonts w:ascii="Cambria" w:eastAsia="Times New Roman" w:hAnsi="Cambria" w:cs="Times New Roman"/>
          <w:color w:val="032EEE"/>
          <w:sz w:val="28"/>
          <w:szCs w:val="28"/>
        </w:rPr>
        <w:t xml:space="preserve"> </w:t>
      </w:r>
      <w:r w:rsidRPr="004866A1">
        <w:rPr>
          <w:rFonts w:ascii="Cambria" w:eastAsia="Times New Roman" w:hAnsi="Cambria" w:cs="Times New Roman"/>
          <w:color w:val="131313"/>
          <w:sz w:val="28"/>
          <w:szCs w:val="28"/>
        </w:rPr>
        <w:t>The Global University System (GUS):</w:t>
      </w:r>
      <w:r w:rsidRPr="004866A1">
        <w:rPr>
          <w:rFonts w:ascii="Cambria" w:eastAsia="Times New Roman" w:hAnsi="Cambria" w:cs="Times New Roman"/>
          <w:color w:val="032EEE"/>
          <w:sz w:val="28"/>
          <w:szCs w:val="28"/>
        </w:rPr>
        <w:t xml:space="preserve"> </w:t>
      </w:r>
      <w:r w:rsidRPr="004866A1">
        <w:rPr>
          <w:rFonts w:ascii="Cambria" w:eastAsia="Times New Roman" w:hAnsi="Cambria" w:cs="Times New Roman"/>
          <w:i/>
          <w:iCs/>
          <w:color w:val="131313"/>
          <w:sz w:val="28"/>
          <w:szCs w:val="28"/>
        </w:rPr>
        <w:t>Their Use Within ECOWAS Countries;</w:t>
      </w:r>
      <w:r w:rsidRPr="004866A1">
        <w:rPr>
          <w:rFonts w:ascii="Cambria" w:eastAsia="Times New Roman" w:hAnsi="Cambria" w:cs="Times New Roman"/>
          <w:sz w:val="28"/>
          <w:szCs w:val="28"/>
        </w:rPr>
        <w:t xml:space="preserve"> A Priority Agenda Item of the First GEWS/GUS Planning Workshop at School of International and Public Affairs (SIPA), Columbia University, and The Stevens Institute of Technology (August 2, 2012)</w:t>
      </w:r>
      <w:r w:rsidRPr="004866A1">
        <w:rPr>
          <w:rFonts w:ascii="Cambria" w:eastAsia="Times New Roman" w:hAnsi="Cambria" w:cs="Times New Roman"/>
          <w:sz w:val="28"/>
          <w:szCs w:val="28"/>
        </w:rPr>
        <w:br/>
        <w:t>&lt;</w:t>
      </w:r>
      <w:hyperlink r:id="rId15" w:history="1">
        <w:r w:rsidRPr="004866A1">
          <w:rPr>
            <w:rFonts w:ascii="Cambria" w:eastAsia="Times New Roman" w:hAnsi="Cambria" w:cs="Times New Roman"/>
            <w:color w:val="0000FF"/>
            <w:sz w:val="28"/>
            <w:szCs w:val="28"/>
            <w:u w:val="single"/>
          </w:rPr>
          <w:t>http://tinyurl.com/bmo9ljj</w:t>
        </w:r>
      </w:hyperlink>
      <w:r w:rsidRPr="004866A1">
        <w:rPr>
          <w:rFonts w:ascii="Cambria" w:eastAsia="Times New Roman" w:hAnsi="Cambria" w:cs="Times New Roman"/>
          <w:sz w:val="28"/>
          <w:szCs w:val="28"/>
        </w:rPr>
        <w:t>&gt;</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 xml:space="preserve">(f) “Q. and A. With Viviane </w:t>
      </w:r>
      <w:proofErr w:type="spellStart"/>
      <w:r w:rsidRPr="004866A1">
        <w:rPr>
          <w:rFonts w:ascii="Cambria" w:eastAsia="Times New Roman" w:hAnsi="Cambria" w:cs="Times New Roman"/>
          <w:sz w:val="28"/>
          <w:szCs w:val="28"/>
        </w:rPr>
        <w:t>Reding</w:t>
      </w:r>
      <w:proofErr w:type="spellEnd"/>
      <w:r w:rsidRPr="004866A1">
        <w:rPr>
          <w:rFonts w:ascii="Cambria" w:eastAsia="Times New Roman" w:hAnsi="Cambria" w:cs="Times New Roman"/>
          <w:sz w:val="28"/>
          <w:szCs w:val="28"/>
        </w:rPr>
        <w:t>”</w:t>
      </w:r>
      <w:r w:rsidRPr="004866A1">
        <w:rPr>
          <w:rFonts w:ascii="Cambria" w:eastAsia="Times New Roman" w:hAnsi="Cambria" w:cs="Times New Roman"/>
          <w:sz w:val="28"/>
          <w:szCs w:val="28"/>
        </w:rPr>
        <w:br/>
        <w:t>The New York Times, February 2, 2013</w:t>
      </w:r>
      <w:r w:rsidRPr="004866A1">
        <w:rPr>
          <w:rFonts w:ascii="Cambria" w:eastAsia="Times New Roman" w:hAnsi="Cambria" w:cs="Times New Roman"/>
          <w:sz w:val="28"/>
          <w:szCs w:val="28"/>
        </w:rPr>
        <w:br/>
        <w:t>&lt;</w:t>
      </w:r>
      <w:hyperlink r:id="rId16" w:history="1">
        <w:r w:rsidRPr="004866A1">
          <w:rPr>
            <w:rFonts w:ascii="Cambria" w:eastAsia="Times New Roman" w:hAnsi="Cambria" w:cs="Times New Roman"/>
            <w:color w:val="0000FF"/>
            <w:sz w:val="28"/>
            <w:szCs w:val="28"/>
            <w:u w:val="single"/>
          </w:rPr>
          <w:t>http://tinyurl.com/b2n9obb</w:t>
        </w:r>
      </w:hyperlink>
      <w:r w:rsidRPr="004866A1">
        <w:rPr>
          <w:rFonts w:ascii="Cambria" w:eastAsia="Times New Roman" w:hAnsi="Cambria" w:cs="Times New Roman"/>
          <w:sz w:val="28"/>
          <w:szCs w:val="28"/>
        </w:rPr>
        <w:t>&gt;</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(g) “Data Protection Laws, an Ocean Apart”</w:t>
      </w:r>
      <w:r w:rsidRPr="004866A1">
        <w:rPr>
          <w:rFonts w:ascii="Cambria" w:eastAsia="Times New Roman" w:hAnsi="Cambria" w:cs="Times New Roman"/>
          <w:sz w:val="28"/>
          <w:szCs w:val="28"/>
        </w:rPr>
        <w:br/>
        <w:t>The New York Times, February 2, 2013</w:t>
      </w:r>
      <w:r w:rsidRPr="004866A1">
        <w:rPr>
          <w:rFonts w:ascii="Cambria" w:eastAsia="Times New Roman" w:hAnsi="Cambria" w:cs="Times New Roman"/>
          <w:sz w:val="28"/>
          <w:szCs w:val="28"/>
        </w:rPr>
        <w:br/>
        <w:t>&lt;</w:t>
      </w:r>
      <w:hyperlink r:id="rId17" w:history="1">
        <w:r w:rsidRPr="004866A1">
          <w:rPr>
            <w:rFonts w:ascii="Cambria" w:eastAsia="Times New Roman" w:hAnsi="Cambria" w:cs="Times New Roman"/>
            <w:color w:val="0000FF"/>
            <w:sz w:val="28"/>
            <w:szCs w:val="28"/>
            <w:u w:val="single"/>
          </w:rPr>
          <w:t>http://tinyurl.com/aeesn6c</w:t>
        </w:r>
      </w:hyperlink>
      <w:r w:rsidRPr="004866A1">
        <w:rPr>
          <w:rFonts w:ascii="Cambria" w:eastAsia="Times New Roman" w:hAnsi="Cambria" w:cs="Times New Roman"/>
          <w:sz w:val="28"/>
          <w:szCs w:val="28"/>
        </w:rPr>
        <w:t>&gt;</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 xml:space="preserve">(h) Viviane </w:t>
      </w:r>
      <w:proofErr w:type="spellStart"/>
      <w:r w:rsidRPr="004866A1">
        <w:rPr>
          <w:rFonts w:ascii="Cambria" w:eastAsia="Times New Roman" w:hAnsi="Cambria" w:cs="Times New Roman"/>
          <w:sz w:val="28"/>
          <w:szCs w:val="28"/>
        </w:rPr>
        <w:t>Reding</w:t>
      </w:r>
      <w:proofErr w:type="spellEnd"/>
      <w:r w:rsidRPr="004866A1">
        <w:rPr>
          <w:rFonts w:ascii="Cambria" w:eastAsia="Times New Roman" w:hAnsi="Cambria" w:cs="Times New Roman"/>
          <w:sz w:val="28"/>
          <w:szCs w:val="28"/>
        </w:rPr>
        <w:t>, Commissioner of European Commission</w:t>
      </w:r>
      <w:r w:rsidRPr="004866A1">
        <w:rPr>
          <w:rFonts w:ascii="Cambria" w:eastAsia="Times New Roman" w:hAnsi="Cambria" w:cs="Times New Roman"/>
          <w:sz w:val="28"/>
          <w:szCs w:val="28"/>
        </w:rPr>
        <w:br/>
        <w:t>"The Global University System and the European Union"</w:t>
      </w:r>
      <w:r w:rsidRPr="004866A1">
        <w:rPr>
          <w:rFonts w:ascii="Cambria" w:eastAsia="Times New Roman" w:hAnsi="Cambria" w:cs="Times New Roman"/>
          <w:sz w:val="28"/>
          <w:szCs w:val="28"/>
        </w:rPr>
        <w:br/>
        <w:t>&lt;</w:t>
      </w:r>
      <w:hyperlink r:id="rId18" w:history="1">
        <w:r w:rsidRPr="004866A1">
          <w:rPr>
            <w:rFonts w:ascii="Cambria" w:eastAsia="Times New Roman" w:hAnsi="Cambria" w:cs="Times New Roman"/>
            <w:color w:val="0000FF"/>
            <w:sz w:val="28"/>
            <w:szCs w:val="28"/>
            <w:u w:val="single"/>
          </w:rPr>
          <w:t>http://tinyurl.com/2epu3k</w:t>
        </w:r>
      </w:hyperlink>
      <w:r w:rsidRPr="004866A1">
        <w:rPr>
          <w:rFonts w:ascii="Cambria" w:eastAsia="Times New Roman" w:hAnsi="Cambria" w:cs="Times New Roman"/>
          <w:sz w:val="28"/>
          <w:szCs w:val="28"/>
        </w:rPr>
        <w:t>&gt;</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 xml:space="preserve">(i) (20121222) </w:t>
      </w:r>
      <w:proofErr w:type="spellStart"/>
      <w:r w:rsidRPr="004866A1">
        <w:rPr>
          <w:rFonts w:ascii="Cambria" w:eastAsia="Times New Roman" w:hAnsi="Cambria" w:cs="Times New Roman"/>
          <w:sz w:val="28"/>
          <w:szCs w:val="28"/>
        </w:rPr>
        <w:t>Tapio</w:t>
      </w:r>
      <w:proofErr w:type="spellEnd"/>
      <w:r w:rsidRPr="004866A1">
        <w:rPr>
          <w:rFonts w:ascii="Cambria" w:eastAsia="Times New Roman" w:hAnsi="Cambria" w:cs="Times New Roman"/>
          <w:sz w:val="28"/>
          <w:szCs w:val="28"/>
        </w:rPr>
        <w:t xml:space="preserve"> </w:t>
      </w:r>
      <w:proofErr w:type="spellStart"/>
      <w:r w:rsidRPr="004866A1">
        <w:rPr>
          <w:rFonts w:ascii="Cambria" w:eastAsia="Times New Roman" w:hAnsi="Cambria" w:cs="Times New Roman"/>
          <w:sz w:val="28"/>
          <w:szCs w:val="28"/>
        </w:rPr>
        <w:t>Varis</w:t>
      </w:r>
      <w:proofErr w:type="spellEnd"/>
      <w:r w:rsidRPr="004866A1">
        <w:rPr>
          <w:rFonts w:ascii="Cambria" w:eastAsia="Times New Roman" w:hAnsi="Cambria" w:cs="Times New Roman"/>
          <w:sz w:val="28"/>
          <w:szCs w:val="28"/>
        </w:rPr>
        <w:t>' talk at our Columbia University seminar in the evening of April 17th (Wednesday)</w:t>
      </w:r>
      <w:r w:rsidRPr="004866A1">
        <w:rPr>
          <w:rFonts w:ascii="Cambria" w:eastAsia="Times New Roman" w:hAnsi="Cambria" w:cs="Times New Roman"/>
          <w:sz w:val="28"/>
          <w:szCs w:val="28"/>
        </w:rPr>
        <w:br/>
        <w:t>&lt;</w:t>
      </w:r>
      <w:hyperlink r:id="rId19" w:history="1">
        <w:r w:rsidRPr="004866A1">
          <w:rPr>
            <w:rFonts w:ascii="Cambria" w:eastAsia="Times New Roman" w:hAnsi="Cambria" w:cs="Times New Roman"/>
            <w:color w:val="0000FF"/>
            <w:sz w:val="28"/>
            <w:szCs w:val="28"/>
            <w:u w:val="single"/>
          </w:rPr>
          <w:t>http://tinyurl.com/cnc5c2y</w:t>
        </w:r>
      </w:hyperlink>
      <w:r w:rsidRPr="004866A1">
        <w:rPr>
          <w:rFonts w:ascii="Cambria" w:eastAsia="Times New Roman" w:hAnsi="Cambria" w:cs="Times New Roman"/>
          <w:sz w:val="28"/>
          <w:szCs w:val="28"/>
        </w:rPr>
        <w:t>&gt;</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(j) (20121223) Proposed GEWS/GUS conference at Stevens Institute of Technology on April 18th (Thursday)</w:t>
      </w:r>
      <w:r w:rsidRPr="004866A1">
        <w:rPr>
          <w:rFonts w:ascii="Cambria" w:eastAsia="Times New Roman" w:hAnsi="Cambria" w:cs="Times New Roman"/>
          <w:sz w:val="28"/>
          <w:szCs w:val="28"/>
        </w:rPr>
        <w:br/>
        <w:t>&lt;</w:t>
      </w:r>
      <w:hyperlink r:id="rId20" w:history="1">
        <w:r w:rsidRPr="004866A1">
          <w:rPr>
            <w:rFonts w:ascii="Cambria" w:eastAsia="Times New Roman" w:hAnsi="Cambria" w:cs="Times New Roman"/>
            <w:color w:val="0000FF"/>
            <w:sz w:val="28"/>
            <w:szCs w:val="28"/>
            <w:u w:val="single"/>
          </w:rPr>
          <w:t>http://tinyurl.com/cbjsmzl</w:t>
        </w:r>
      </w:hyperlink>
      <w:r w:rsidRPr="004866A1">
        <w:rPr>
          <w:rFonts w:ascii="Cambria" w:eastAsia="Times New Roman" w:hAnsi="Cambria" w:cs="Times New Roman"/>
          <w:sz w:val="28"/>
          <w:szCs w:val="28"/>
        </w:rPr>
        <w:t>&gt;</w:t>
      </w:r>
    </w:p>
    <w:p w:rsidR="004866A1" w:rsidRPr="004866A1" w:rsidRDefault="004866A1" w:rsidP="004866A1">
      <w:pPr>
        <w:spacing w:after="240"/>
        <w:rPr>
          <w:rFonts w:ascii="Times" w:eastAsia="Times New Roman" w:hAnsi="Times" w:cs="Times New Roman"/>
          <w:sz w:val="20"/>
          <w:szCs w:val="20"/>
        </w:rPr>
      </w:pP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r>
      <w:r w:rsidRPr="004866A1">
        <w:rPr>
          <w:rFonts w:ascii="Cambria" w:eastAsia="Times New Roman" w:hAnsi="Cambria" w:cs="Times New Roman"/>
          <w:b/>
          <w:bCs/>
          <w:sz w:val="28"/>
          <w:szCs w:val="28"/>
          <w:u w:val="single"/>
        </w:rPr>
        <w:t xml:space="preserve">Dear </w:t>
      </w:r>
      <w:proofErr w:type="spellStart"/>
      <w:r w:rsidRPr="004866A1">
        <w:rPr>
          <w:rFonts w:ascii="Cambria" w:eastAsia="Times New Roman" w:hAnsi="Cambria" w:cs="Times New Roman"/>
          <w:b/>
          <w:bCs/>
          <w:sz w:val="28"/>
          <w:szCs w:val="28"/>
          <w:u w:val="single"/>
        </w:rPr>
        <w:t>Tapio</w:t>
      </w:r>
      <w:proofErr w:type="spellEnd"/>
      <w:r w:rsidRPr="004866A1">
        <w:rPr>
          <w:rFonts w:ascii="Cambria" w:eastAsia="Times New Roman" w:hAnsi="Cambria" w:cs="Times New Roman"/>
          <w:b/>
          <w:bCs/>
          <w:sz w:val="28"/>
          <w:szCs w:val="28"/>
          <w:u w:val="single"/>
        </w:rPr>
        <w:t>:</w:t>
      </w:r>
      <w:r w:rsidRPr="004866A1">
        <w:rPr>
          <w:rFonts w:ascii="Cambria" w:eastAsia="Times New Roman" w:hAnsi="Cambria" w:cs="Times New Roman"/>
          <w:b/>
          <w:bCs/>
          <w:sz w:val="28"/>
          <w:szCs w:val="28"/>
          <w:u w:val="single"/>
        </w:rPr>
        <w:br/>
      </w:r>
      <w:r w:rsidRPr="004866A1">
        <w:rPr>
          <w:rFonts w:ascii="Cambria" w:eastAsia="Times New Roman" w:hAnsi="Cambria" w:cs="Times New Roman"/>
          <w:sz w:val="28"/>
          <w:szCs w:val="28"/>
        </w:rPr>
        <w:br/>
        <w:t xml:space="preserve">(1) Many thanks for your </w:t>
      </w:r>
      <w:proofErr w:type="spellStart"/>
      <w:proofErr w:type="gramStart"/>
      <w:r w:rsidRPr="004866A1">
        <w:rPr>
          <w:rFonts w:ascii="Cambria" w:eastAsia="Times New Roman" w:hAnsi="Cambria" w:cs="Times New Roman"/>
          <w:sz w:val="28"/>
          <w:szCs w:val="28"/>
        </w:rPr>
        <w:t>msg</w:t>
      </w:r>
      <w:proofErr w:type="spellEnd"/>
      <w:proofErr w:type="gramEnd"/>
      <w:r w:rsidRPr="004866A1">
        <w:rPr>
          <w:rFonts w:ascii="Cambria" w:eastAsia="Times New Roman" w:hAnsi="Cambria" w:cs="Times New Roman"/>
          <w:sz w:val="28"/>
          <w:szCs w:val="28"/>
        </w:rPr>
        <w:t xml:space="preserve"> (</w:t>
      </w:r>
      <w:r w:rsidRPr="004866A1">
        <w:rPr>
          <w:rFonts w:ascii="Cambria" w:eastAsia="Times New Roman" w:hAnsi="Cambria" w:cs="Times New Roman"/>
          <w:b/>
          <w:bCs/>
          <w:sz w:val="28"/>
          <w:szCs w:val="28"/>
          <w:u w:val="single"/>
        </w:rPr>
        <w:t>ATTACHMENT I</w:t>
      </w:r>
      <w:r w:rsidRPr="004866A1">
        <w:rPr>
          <w:rFonts w:ascii="Cambria" w:eastAsia="Times New Roman" w:hAnsi="Cambria" w:cs="Times New Roman"/>
          <w:sz w:val="28"/>
          <w:szCs w:val="28"/>
        </w:rPr>
        <w:t xml:space="preserve"> below).</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My wholehearted congratulations to your receiving the prestigious Golden Rule Award!!  </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 xml:space="preserve">One of its previous laureate is President of Finland </w:t>
      </w:r>
      <w:proofErr w:type="spellStart"/>
      <w:r w:rsidRPr="004866A1">
        <w:rPr>
          <w:rFonts w:ascii="Cambria" w:eastAsia="Times New Roman" w:hAnsi="Cambria" w:cs="Times New Roman"/>
          <w:sz w:val="28"/>
          <w:szCs w:val="28"/>
        </w:rPr>
        <w:t>Tarja</w:t>
      </w:r>
      <w:proofErr w:type="spellEnd"/>
      <w:r w:rsidRPr="004866A1">
        <w:rPr>
          <w:rFonts w:ascii="Cambria" w:eastAsia="Times New Roman" w:hAnsi="Cambria" w:cs="Times New Roman"/>
          <w:sz w:val="28"/>
          <w:szCs w:val="28"/>
        </w:rPr>
        <w:t xml:space="preserve"> </w:t>
      </w:r>
      <w:proofErr w:type="spellStart"/>
      <w:r w:rsidRPr="004866A1">
        <w:rPr>
          <w:rFonts w:ascii="Cambria" w:eastAsia="Times New Roman" w:hAnsi="Cambria" w:cs="Times New Roman"/>
          <w:sz w:val="28"/>
          <w:szCs w:val="28"/>
        </w:rPr>
        <w:t>Halonen</w:t>
      </w:r>
      <w:proofErr w:type="spellEnd"/>
      <w:r w:rsidRPr="004866A1">
        <w:rPr>
          <w:rFonts w:ascii="Cambria" w:eastAsia="Times New Roman" w:hAnsi="Cambria" w:cs="Times New Roman"/>
          <w:sz w:val="28"/>
          <w:szCs w:val="28"/>
        </w:rPr>
        <w:t xml:space="preserve">.  You are certainly </w:t>
      </w:r>
      <w:proofErr w:type="gramStart"/>
      <w:r w:rsidRPr="004866A1">
        <w:rPr>
          <w:rFonts w:ascii="Cambria" w:eastAsia="Times New Roman" w:hAnsi="Cambria" w:cs="Times New Roman"/>
          <w:sz w:val="28"/>
          <w:szCs w:val="28"/>
        </w:rPr>
        <w:t>deserve</w:t>
      </w:r>
      <w:proofErr w:type="gramEnd"/>
      <w:r w:rsidRPr="004866A1">
        <w:rPr>
          <w:rFonts w:ascii="Cambria" w:eastAsia="Times New Roman" w:hAnsi="Cambria" w:cs="Times New Roman"/>
          <w:sz w:val="28"/>
          <w:szCs w:val="28"/>
        </w:rPr>
        <w:t xml:space="preserve"> for it!!</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(2) The Wikipedia says that the definition of the rule is the ethic of reciprocity.  This concept describes a "reciprocal", or "two-way", relationship between one's self and others that involves both sides equally, and in a mutual fashion.</w:t>
      </w:r>
    </w:p>
    <w:p w:rsidR="004866A1" w:rsidRPr="004866A1" w:rsidRDefault="004866A1" w:rsidP="004866A1">
      <w:pPr>
        <w:ind w:left="720"/>
        <w:rPr>
          <w:rFonts w:ascii="Times" w:eastAsia="Times New Roman" w:hAnsi="Times" w:cs="Times New Roman"/>
          <w:sz w:val="20"/>
          <w:szCs w:val="20"/>
        </w:rPr>
      </w:pPr>
      <w:bookmarkStart w:id="0" w:name="_GoBack"/>
      <w:r w:rsidRPr="004866A1">
        <w:rPr>
          <w:rFonts w:ascii="Cambria" w:eastAsia="Times New Roman" w:hAnsi="Cambria" w:cs="Times New Roman"/>
          <w:sz w:val="28"/>
          <w:szCs w:val="28"/>
        </w:rPr>
        <w:t>The “Reciprocity” is the lubricant for smooth functioning of society, which is vital necessity to attain global peace.</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This is then also the basic concept of our GCEPG project (Reference (a) above), which is now outgrown to GEWS project (Reference (e) above).</w:t>
      </w:r>
    </w:p>
    <w:bookmarkEnd w:id="0"/>
    <w:p w:rsidR="004866A1" w:rsidRPr="004866A1" w:rsidRDefault="004866A1" w:rsidP="004866A1">
      <w:pPr>
        <w:rPr>
          <w:rFonts w:ascii="Cambria" w:eastAsia="Times New Roman" w:hAnsi="Cambria" w:cs="Times New Roman"/>
          <w:sz w:val="28"/>
          <w:szCs w:val="28"/>
        </w:rPr>
      </w:pPr>
      <w:r w:rsidRPr="004866A1">
        <w:rPr>
          <w:rFonts w:ascii="Cambria" w:eastAsia="Times New Roman" w:hAnsi="Cambria" w:cs="Times New Roman"/>
          <w:sz w:val="28"/>
          <w:szCs w:val="28"/>
        </w:rPr>
        <w:br/>
      </w:r>
      <w:r w:rsidRPr="004866A1">
        <w:rPr>
          <w:rFonts w:ascii="Cambria" w:eastAsia="Times New Roman" w:hAnsi="Cambria" w:cs="Times New Roman"/>
          <w:b/>
          <w:bCs/>
          <w:sz w:val="28"/>
          <w:szCs w:val="28"/>
          <w:u w:val="single"/>
        </w:rPr>
        <w:t>Dear e-Colleagues:</w:t>
      </w:r>
      <w:r w:rsidRPr="004866A1">
        <w:rPr>
          <w:rFonts w:ascii="Cambria" w:eastAsia="Times New Roman" w:hAnsi="Cambria" w:cs="Times New Roman"/>
          <w:b/>
          <w:bCs/>
          <w:sz w:val="28"/>
          <w:szCs w:val="28"/>
          <w:u w:val="single"/>
        </w:rPr>
        <w:br/>
      </w:r>
      <w:r w:rsidRPr="004866A1">
        <w:rPr>
          <w:rFonts w:ascii="Cambria" w:eastAsia="Times New Roman" w:hAnsi="Cambria" w:cs="Times New Roman"/>
          <w:sz w:val="28"/>
          <w:szCs w:val="28"/>
        </w:rPr>
        <w:br/>
        <w:t xml:space="preserve">(3) You may also be interested in reading References (f) and (g).  This is because our GEWS project will heavily involve on the inter-linkage of various distributed simulation models scattered around the world with inter-exchange of massive exogenous data (which may correspond to the big data of World Trade Organization (WTO)) -- though those may not be quite same level as discussed in those references. </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 xml:space="preserve">When we produced our book (Reference (c) above), </w:t>
      </w:r>
      <w:proofErr w:type="spellStart"/>
      <w:r w:rsidRPr="004866A1">
        <w:rPr>
          <w:rFonts w:ascii="Cambria" w:eastAsia="Times New Roman" w:hAnsi="Cambria" w:cs="Times New Roman"/>
          <w:sz w:val="28"/>
          <w:szCs w:val="28"/>
        </w:rPr>
        <w:t>Tapio</w:t>
      </w:r>
      <w:proofErr w:type="spellEnd"/>
      <w:r w:rsidRPr="004866A1">
        <w:rPr>
          <w:rFonts w:ascii="Cambria" w:eastAsia="Times New Roman" w:hAnsi="Cambria" w:cs="Times New Roman"/>
          <w:sz w:val="28"/>
          <w:szCs w:val="28"/>
        </w:rPr>
        <w:t xml:space="preserve"> kindly arranged to get an excellent greeting paper (Reference (h) above) from H.E. Ms. Viviane </w:t>
      </w:r>
      <w:proofErr w:type="spellStart"/>
      <w:r w:rsidRPr="004866A1">
        <w:rPr>
          <w:rFonts w:ascii="Cambria" w:eastAsia="Times New Roman" w:hAnsi="Cambria" w:cs="Times New Roman"/>
          <w:sz w:val="28"/>
          <w:szCs w:val="28"/>
        </w:rPr>
        <w:t>Reding</w:t>
      </w:r>
      <w:proofErr w:type="spellEnd"/>
      <w:r w:rsidRPr="004866A1">
        <w:rPr>
          <w:rFonts w:ascii="Cambria" w:eastAsia="Times New Roman" w:hAnsi="Cambria" w:cs="Times New Roman"/>
          <w:sz w:val="28"/>
          <w:szCs w:val="28"/>
        </w:rPr>
        <w:t xml:space="preserve">, who was then the commissioner of telecommunications of the European Commission.  As you see in the Reference (f) and (g), she is now the </w:t>
      </w:r>
      <w:r w:rsidRPr="004866A1">
        <w:rPr>
          <w:rFonts w:ascii="Cambria" w:eastAsia="Times New Roman" w:hAnsi="Cambria" w:cs="Times New Roman"/>
          <w:color w:val="004276"/>
          <w:sz w:val="28"/>
          <w:szCs w:val="28"/>
        </w:rPr>
        <w:t>vice president of the European Commission</w:t>
      </w:r>
      <w:r w:rsidRPr="004866A1">
        <w:rPr>
          <w:rFonts w:ascii="Cambria" w:eastAsia="Times New Roman" w:hAnsi="Cambria" w:cs="Times New Roman"/>
          <w:sz w:val="28"/>
          <w:szCs w:val="28"/>
        </w:rPr>
        <w:t xml:space="preserve"> and the justice commissioner of the European Union.  She is certainly a remarkable person, and we had an extraordinary privilege to have her paper in our book.</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r>
      <w:r w:rsidRPr="004866A1">
        <w:rPr>
          <w:rFonts w:ascii="Cambria" w:eastAsia="Times New Roman" w:hAnsi="Cambria" w:cs="Times New Roman"/>
          <w:b/>
          <w:bCs/>
          <w:sz w:val="28"/>
          <w:szCs w:val="28"/>
          <w:u w:val="single"/>
        </w:rPr>
        <w:t xml:space="preserve">Dear </w:t>
      </w:r>
      <w:proofErr w:type="spellStart"/>
      <w:r w:rsidRPr="004866A1">
        <w:rPr>
          <w:rFonts w:ascii="Cambria" w:eastAsia="Times New Roman" w:hAnsi="Cambria" w:cs="Times New Roman"/>
          <w:b/>
          <w:bCs/>
          <w:sz w:val="28"/>
          <w:szCs w:val="28"/>
          <w:u w:val="single"/>
        </w:rPr>
        <w:t>Tapio</w:t>
      </w:r>
      <w:proofErr w:type="spellEnd"/>
      <w:r w:rsidRPr="004866A1">
        <w:rPr>
          <w:rFonts w:ascii="Cambria" w:eastAsia="Times New Roman" w:hAnsi="Cambria" w:cs="Times New Roman"/>
          <w:b/>
          <w:bCs/>
          <w:sz w:val="28"/>
          <w:szCs w:val="28"/>
          <w:u w:val="single"/>
        </w:rPr>
        <w:t>:</w:t>
      </w:r>
      <w:r w:rsidRPr="004866A1">
        <w:rPr>
          <w:rFonts w:ascii="Cambria" w:eastAsia="Times New Roman" w:hAnsi="Cambria" w:cs="Times New Roman"/>
          <w:b/>
          <w:bCs/>
          <w:sz w:val="28"/>
          <w:szCs w:val="28"/>
          <w:u w:val="single"/>
        </w:rPr>
        <w:br/>
      </w:r>
      <w:r w:rsidRPr="004866A1">
        <w:rPr>
          <w:rFonts w:ascii="Cambria" w:eastAsia="Times New Roman" w:hAnsi="Cambria" w:cs="Times New Roman"/>
          <w:sz w:val="28"/>
          <w:szCs w:val="28"/>
        </w:rPr>
        <w:br/>
        <w:t xml:space="preserve">(4) </w:t>
      </w:r>
      <w:proofErr w:type="spellStart"/>
      <w:r w:rsidRPr="004866A1">
        <w:rPr>
          <w:rFonts w:ascii="Cambria" w:eastAsia="Times New Roman" w:hAnsi="Cambria" w:cs="Times New Roman"/>
          <w:sz w:val="28"/>
          <w:szCs w:val="28"/>
        </w:rPr>
        <w:t>Tapio</w:t>
      </w:r>
      <w:proofErr w:type="spellEnd"/>
      <w:r w:rsidRPr="004866A1">
        <w:rPr>
          <w:rFonts w:ascii="Cambria" w:eastAsia="Times New Roman" w:hAnsi="Cambria" w:cs="Times New Roman"/>
          <w:sz w:val="28"/>
          <w:szCs w:val="28"/>
        </w:rPr>
        <w:t>, once again, very congratulations, indeed!!</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Will see you at our Columbia University seminar in the evening of April 17th (Reference (</w:t>
      </w:r>
      <w:proofErr w:type="spellStart"/>
      <w:r w:rsidRPr="004866A1">
        <w:rPr>
          <w:rFonts w:ascii="Cambria" w:eastAsia="Times New Roman" w:hAnsi="Cambria" w:cs="Times New Roman"/>
          <w:sz w:val="28"/>
          <w:szCs w:val="28"/>
        </w:rPr>
        <w:t>i</w:t>
      </w:r>
      <w:proofErr w:type="spellEnd"/>
      <w:r w:rsidRPr="004866A1">
        <w:rPr>
          <w:rFonts w:ascii="Cambria" w:eastAsia="Times New Roman" w:hAnsi="Cambria" w:cs="Times New Roman"/>
          <w:sz w:val="28"/>
          <w:szCs w:val="28"/>
        </w:rPr>
        <w:t>) above), and at the GEWS conference at the Stevens Institute of Technology on April 18th (Reference (j) above).  We now start preparing to conduct “Global Lecture Hall (</w:t>
      </w:r>
      <w:proofErr w:type="gramStart"/>
      <w:r w:rsidRPr="004866A1">
        <w:rPr>
          <w:rFonts w:ascii="Cambria" w:eastAsia="Times New Roman" w:hAnsi="Cambria" w:cs="Times New Roman"/>
          <w:sz w:val="28"/>
          <w:szCs w:val="28"/>
        </w:rPr>
        <w:t>GLH)™</w:t>
      </w:r>
      <w:proofErr w:type="gramEnd"/>
      <w:r w:rsidRPr="004866A1">
        <w:rPr>
          <w:rFonts w:ascii="Cambria" w:eastAsia="Times New Roman" w:hAnsi="Cambria" w:cs="Times New Roman"/>
          <w:sz w:val="28"/>
          <w:szCs w:val="28"/>
        </w:rPr>
        <w:t>” multipoint-to-multipoint, multimedia, interactive videoconference with selected ECOWAS countries members at this occasion.</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Keep in touch.</w:t>
      </w:r>
      <w:r w:rsidRPr="004866A1">
        <w:rPr>
          <w:rFonts w:ascii="Cambria" w:eastAsia="Times New Roman" w:hAnsi="Cambria" w:cs="Times New Roman"/>
          <w:sz w:val="28"/>
          <w:szCs w:val="28"/>
        </w:rPr>
        <w:br/>
      </w:r>
      <w:r w:rsidRPr="004866A1">
        <w:rPr>
          <w:rFonts w:ascii="Cambria" w:eastAsia="Times New Roman" w:hAnsi="Cambria" w:cs="Times New Roman"/>
          <w:sz w:val="28"/>
          <w:szCs w:val="28"/>
        </w:rPr>
        <w:br/>
        <w:t xml:space="preserve">Best, </w:t>
      </w:r>
      <w:proofErr w:type="spellStart"/>
      <w:r w:rsidRPr="004866A1">
        <w:rPr>
          <w:rFonts w:ascii="Cambria" w:eastAsia="Times New Roman" w:hAnsi="Cambria" w:cs="Times New Roman"/>
          <w:sz w:val="28"/>
          <w:szCs w:val="28"/>
        </w:rPr>
        <w:t>Tak</w:t>
      </w:r>
      <w:proofErr w:type="spellEnd"/>
    </w:p>
    <w:p w:rsidR="004866A1" w:rsidRPr="004866A1" w:rsidRDefault="004866A1" w:rsidP="004866A1">
      <w:pPr>
        <w:rPr>
          <w:rFonts w:ascii="Cambria" w:eastAsia="Times New Roman" w:hAnsi="Cambria" w:cs="Times New Roman"/>
          <w:sz w:val="28"/>
          <w:szCs w:val="28"/>
        </w:rPr>
      </w:pPr>
      <w:r w:rsidRPr="004866A1">
        <w:rPr>
          <w:rFonts w:ascii="Cambria" w:eastAsia="Times New Roman" w:hAnsi="Cambria" w:cs="Times New Roman"/>
          <w:sz w:val="28"/>
          <w:szCs w:val="28"/>
        </w:rPr>
        <w:pict>
          <v:rect id="_x0000_i1025" style="width:410.4pt;height:3pt" o:hrpct="950" o:hralign="center" o:hrstd="t" o:hr="t" fillcolor="#aaa" stroked="f"/>
        </w:pict>
      </w:r>
    </w:p>
    <w:p w:rsidR="004866A1" w:rsidRPr="004866A1" w:rsidRDefault="004866A1" w:rsidP="004866A1">
      <w:pPr>
        <w:spacing w:before="100" w:beforeAutospacing="1" w:after="100" w:afterAutospacing="1"/>
        <w:jc w:val="center"/>
        <w:rPr>
          <w:rFonts w:ascii="Times" w:hAnsi="Times" w:cs="Times New Roman"/>
          <w:sz w:val="20"/>
          <w:szCs w:val="20"/>
        </w:rPr>
      </w:pPr>
      <w:r w:rsidRPr="004866A1">
        <w:rPr>
          <w:rFonts w:ascii="Cambria" w:hAnsi="Cambria" w:cs="Times New Roman"/>
          <w:b/>
          <w:bCs/>
          <w:sz w:val="28"/>
          <w:szCs w:val="28"/>
          <w:u w:val="single"/>
        </w:rPr>
        <w:t xml:space="preserve">ATTACHMENT I </w:t>
      </w:r>
    </w:p>
    <w:p w:rsidR="004866A1" w:rsidRPr="004866A1" w:rsidRDefault="004866A1" w:rsidP="004866A1">
      <w:pPr>
        <w:spacing w:before="100" w:beforeAutospacing="1" w:after="100" w:afterAutospacing="1"/>
        <w:rPr>
          <w:rFonts w:ascii="Cambria" w:hAnsi="Cambria" w:cs="Times New Roman"/>
          <w:sz w:val="28"/>
          <w:szCs w:val="28"/>
        </w:rPr>
      </w:pPr>
      <w:r w:rsidRPr="004866A1">
        <w:rPr>
          <w:rFonts w:ascii="Cambria" w:hAnsi="Cambria" w:cs="Times New Roman"/>
          <w:sz w:val="28"/>
          <w:szCs w:val="28"/>
        </w:rPr>
        <w:br/>
      </w:r>
      <w:r w:rsidRPr="004866A1">
        <w:rPr>
          <w:rFonts w:ascii="Cambria" w:hAnsi="Cambria" w:cs="Times New Roman"/>
          <w:b/>
          <w:bCs/>
          <w:sz w:val="28"/>
          <w:szCs w:val="28"/>
        </w:rPr>
        <w:t xml:space="preserve">From: </w:t>
      </w:r>
      <w:proofErr w:type="spellStart"/>
      <w:r w:rsidRPr="004866A1">
        <w:rPr>
          <w:rFonts w:ascii="Cambria" w:hAnsi="Cambria" w:cs="Times New Roman"/>
          <w:color w:val="0F61C9"/>
          <w:sz w:val="28"/>
          <w:szCs w:val="28"/>
        </w:rPr>
        <w:t>Tapio</w:t>
      </w:r>
      <w:proofErr w:type="spellEnd"/>
      <w:r w:rsidRPr="004866A1">
        <w:rPr>
          <w:rFonts w:ascii="Cambria" w:hAnsi="Cambria" w:cs="Times New Roman"/>
          <w:color w:val="0F61C9"/>
          <w:sz w:val="28"/>
          <w:szCs w:val="28"/>
        </w:rPr>
        <w:t xml:space="preserve"> </w:t>
      </w:r>
      <w:proofErr w:type="spellStart"/>
      <w:r w:rsidRPr="004866A1">
        <w:rPr>
          <w:rFonts w:ascii="Cambria" w:hAnsi="Cambria" w:cs="Times New Roman"/>
          <w:color w:val="0F61C9"/>
          <w:sz w:val="28"/>
          <w:szCs w:val="28"/>
        </w:rPr>
        <w:t>Varis</w:t>
      </w:r>
      <w:proofErr w:type="spellEnd"/>
      <w:r w:rsidRPr="004866A1">
        <w:rPr>
          <w:rFonts w:ascii="Cambria" w:hAnsi="Cambria" w:cs="Times New Roman"/>
          <w:color w:val="0F61C9"/>
          <w:sz w:val="28"/>
          <w:szCs w:val="28"/>
        </w:rPr>
        <w:t xml:space="preserve"> &lt;</w:t>
      </w:r>
      <w:hyperlink r:id="rId21" w:history="1">
        <w:r w:rsidRPr="004866A1">
          <w:rPr>
            <w:rFonts w:ascii="Cambria" w:hAnsi="Cambria" w:cs="Times New Roman"/>
            <w:color w:val="0000FF"/>
            <w:sz w:val="28"/>
            <w:szCs w:val="28"/>
            <w:u w:val="single"/>
          </w:rPr>
          <w:t>Tapio.Varis@uta.fi</w:t>
        </w:r>
      </w:hyperlink>
      <w:r w:rsidRPr="004866A1">
        <w:rPr>
          <w:rFonts w:ascii="Cambria" w:hAnsi="Cambria" w:cs="Times New Roman"/>
          <w:color w:val="0F61C9"/>
          <w:sz w:val="28"/>
          <w:szCs w:val="28"/>
        </w:rPr>
        <w:t>&gt;</w:t>
      </w:r>
      <w:r w:rsidRPr="004866A1">
        <w:rPr>
          <w:rFonts w:ascii="Cambria" w:hAnsi="Cambria" w:cs="Times New Roman"/>
          <w:color w:val="0F61C9"/>
          <w:sz w:val="28"/>
          <w:szCs w:val="28"/>
        </w:rPr>
        <w:br/>
      </w:r>
      <w:r w:rsidRPr="004866A1">
        <w:rPr>
          <w:rFonts w:ascii="Cambria" w:hAnsi="Cambria" w:cs="Times New Roman"/>
          <w:b/>
          <w:bCs/>
          <w:sz w:val="28"/>
          <w:szCs w:val="28"/>
        </w:rPr>
        <w:t xml:space="preserve">Subject: </w:t>
      </w:r>
      <w:proofErr w:type="spellStart"/>
      <w:r w:rsidRPr="004866A1">
        <w:rPr>
          <w:rFonts w:ascii="Cambria" w:hAnsi="Cambria" w:cs="Times New Roman"/>
          <w:b/>
          <w:bCs/>
          <w:color w:val="0F61C9"/>
          <w:sz w:val="28"/>
          <w:szCs w:val="28"/>
        </w:rPr>
        <w:t>Tapio</w:t>
      </w:r>
      <w:proofErr w:type="spellEnd"/>
      <w:r w:rsidRPr="004866A1">
        <w:rPr>
          <w:rFonts w:ascii="Cambria" w:hAnsi="Cambria" w:cs="Times New Roman"/>
          <w:b/>
          <w:bCs/>
          <w:color w:val="0F61C9"/>
          <w:sz w:val="28"/>
          <w:szCs w:val="28"/>
        </w:rPr>
        <w:t xml:space="preserve"> awarded</w:t>
      </w:r>
      <w:r w:rsidRPr="004866A1">
        <w:rPr>
          <w:rFonts w:ascii="Cambria" w:hAnsi="Cambria" w:cs="Times New Roman"/>
          <w:b/>
          <w:bCs/>
          <w:color w:val="0F61C9"/>
          <w:sz w:val="28"/>
          <w:szCs w:val="28"/>
        </w:rPr>
        <w:br/>
      </w:r>
      <w:r w:rsidRPr="004866A1">
        <w:rPr>
          <w:rFonts w:ascii="Cambria" w:hAnsi="Cambria" w:cs="Times New Roman"/>
          <w:b/>
          <w:bCs/>
          <w:sz w:val="28"/>
          <w:szCs w:val="28"/>
        </w:rPr>
        <w:t xml:space="preserve">Date: </w:t>
      </w:r>
      <w:r w:rsidRPr="004866A1">
        <w:rPr>
          <w:rFonts w:ascii="Cambria" w:hAnsi="Cambria" w:cs="Times New Roman"/>
          <w:color w:val="0F61C9"/>
          <w:sz w:val="28"/>
          <w:szCs w:val="28"/>
        </w:rPr>
        <w:t>February 8, 2013 2:30:35 PM EST</w:t>
      </w:r>
      <w:r w:rsidRPr="004866A1">
        <w:rPr>
          <w:rFonts w:ascii="Cambria" w:hAnsi="Cambria" w:cs="Times New Roman"/>
          <w:color w:val="0F61C9"/>
          <w:sz w:val="28"/>
          <w:szCs w:val="28"/>
        </w:rPr>
        <w:br/>
      </w:r>
      <w:r w:rsidRPr="004866A1">
        <w:rPr>
          <w:rFonts w:ascii="Cambria" w:hAnsi="Cambria" w:cs="Times New Roman"/>
          <w:b/>
          <w:bCs/>
          <w:sz w:val="28"/>
          <w:szCs w:val="28"/>
        </w:rPr>
        <w:t xml:space="preserve">To: </w:t>
      </w:r>
      <w:proofErr w:type="spellStart"/>
      <w:r w:rsidRPr="004866A1">
        <w:rPr>
          <w:rFonts w:ascii="Cambria" w:hAnsi="Cambria" w:cs="Times New Roman"/>
          <w:color w:val="0F61C9"/>
          <w:sz w:val="28"/>
          <w:szCs w:val="28"/>
        </w:rPr>
        <w:t>Tak</w:t>
      </w:r>
      <w:proofErr w:type="spellEnd"/>
      <w:r w:rsidRPr="004866A1">
        <w:rPr>
          <w:rFonts w:ascii="Cambria" w:hAnsi="Cambria" w:cs="Times New Roman"/>
          <w:color w:val="0F61C9"/>
          <w:sz w:val="28"/>
          <w:szCs w:val="28"/>
        </w:rPr>
        <w:t xml:space="preserve"> Utsumi &lt;</w:t>
      </w:r>
      <w:hyperlink r:id="rId22" w:history="1">
        <w:r w:rsidRPr="004866A1">
          <w:rPr>
            <w:rFonts w:ascii="Cambria" w:hAnsi="Cambria" w:cs="Times New Roman"/>
            <w:color w:val="0000FF"/>
            <w:sz w:val="28"/>
            <w:szCs w:val="28"/>
            <w:u w:val="single"/>
          </w:rPr>
          <w:t>takutsumi0@gmail.com</w:t>
        </w:r>
      </w:hyperlink>
      <w:r w:rsidRPr="004866A1">
        <w:rPr>
          <w:rFonts w:ascii="Cambria" w:hAnsi="Cambria" w:cs="Times New Roman"/>
          <w:color w:val="0F61C9"/>
          <w:sz w:val="28"/>
          <w:szCs w:val="28"/>
        </w:rPr>
        <w:t>&gt;</w:t>
      </w:r>
      <w:r w:rsidRPr="004866A1">
        <w:rPr>
          <w:rFonts w:ascii="Cambria" w:hAnsi="Cambria" w:cs="Times New Roman"/>
          <w:color w:val="0F61C9"/>
          <w:sz w:val="28"/>
          <w:szCs w:val="28"/>
        </w:rPr>
        <w:br/>
      </w:r>
      <w:r w:rsidRPr="004866A1">
        <w:rPr>
          <w:rFonts w:ascii="Cambria" w:hAnsi="Cambria" w:cs="Times New Roman"/>
          <w:color w:val="0F61C9"/>
          <w:sz w:val="28"/>
          <w:szCs w:val="28"/>
        </w:rPr>
        <w:br/>
      </w:r>
      <w:r w:rsidRPr="004866A1">
        <w:rPr>
          <w:rFonts w:ascii="Cambria" w:hAnsi="Cambria" w:cs="Times New Roman"/>
          <w:color w:val="0F61C9"/>
          <w:sz w:val="28"/>
          <w:szCs w:val="28"/>
        </w:rPr>
        <w:br/>
        <w:t xml:space="preserve">Dear </w:t>
      </w:r>
      <w:proofErr w:type="spellStart"/>
      <w:r w:rsidRPr="004866A1">
        <w:rPr>
          <w:rFonts w:ascii="Cambria" w:hAnsi="Cambria" w:cs="Times New Roman"/>
          <w:color w:val="0F61C9"/>
          <w:sz w:val="28"/>
          <w:szCs w:val="28"/>
        </w:rPr>
        <w:t>Tak</w:t>
      </w:r>
      <w:proofErr w:type="spellEnd"/>
      <w:r w:rsidRPr="004866A1">
        <w:rPr>
          <w:rFonts w:ascii="Cambria" w:hAnsi="Cambria" w:cs="Times New Roman"/>
          <w:color w:val="0F61C9"/>
          <w:sz w:val="28"/>
          <w:szCs w:val="28"/>
        </w:rPr>
        <w:t>,</w:t>
      </w:r>
      <w:r w:rsidRPr="004866A1">
        <w:rPr>
          <w:rFonts w:ascii="Cambria" w:hAnsi="Cambria" w:cs="Times New Roman"/>
          <w:color w:val="0F61C9"/>
          <w:sz w:val="28"/>
          <w:szCs w:val="28"/>
        </w:rPr>
        <w:br/>
      </w:r>
      <w:r w:rsidRPr="004866A1">
        <w:rPr>
          <w:rFonts w:ascii="Cambria" w:hAnsi="Cambria" w:cs="Times New Roman"/>
          <w:color w:val="0F61C9"/>
          <w:sz w:val="28"/>
          <w:szCs w:val="28"/>
        </w:rPr>
        <w:br/>
        <w:t>I am happy to inform you of this Award I received yesterday.</w:t>
      </w:r>
      <w:r w:rsidRPr="004866A1">
        <w:rPr>
          <w:rFonts w:ascii="Cambria" w:hAnsi="Cambria" w:cs="Times New Roman"/>
          <w:color w:val="0F61C9"/>
          <w:sz w:val="28"/>
          <w:szCs w:val="28"/>
        </w:rPr>
        <w:br/>
      </w:r>
      <w:r w:rsidRPr="004866A1">
        <w:rPr>
          <w:rFonts w:ascii="Cambria" w:hAnsi="Cambria" w:cs="Times New Roman"/>
          <w:color w:val="0F61C9"/>
          <w:sz w:val="28"/>
          <w:szCs w:val="28"/>
        </w:rPr>
        <w:br/>
        <w:t>Yours,</w:t>
      </w:r>
      <w:r w:rsidRPr="004866A1">
        <w:rPr>
          <w:rFonts w:ascii="Cambria" w:hAnsi="Cambria" w:cs="Times New Roman"/>
          <w:color w:val="0F61C9"/>
          <w:sz w:val="28"/>
          <w:szCs w:val="28"/>
        </w:rPr>
        <w:br/>
      </w:r>
      <w:r w:rsidRPr="004866A1">
        <w:rPr>
          <w:rFonts w:ascii="Cambria" w:hAnsi="Cambria" w:cs="Times New Roman"/>
          <w:color w:val="0F61C9"/>
          <w:sz w:val="28"/>
          <w:szCs w:val="28"/>
        </w:rPr>
        <w:br/>
      </w:r>
      <w:proofErr w:type="spellStart"/>
      <w:r w:rsidRPr="004866A1">
        <w:rPr>
          <w:rFonts w:ascii="Cambria" w:hAnsi="Cambria" w:cs="Times New Roman"/>
          <w:color w:val="0F61C9"/>
          <w:sz w:val="28"/>
          <w:szCs w:val="28"/>
        </w:rPr>
        <w:t>Tapio</w:t>
      </w:r>
      <w:proofErr w:type="spellEnd"/>
    </w:p>
    <w:p w:rsidR="004866A1" w:rsidRPr="004866A1" w:rsidRDefault="004866A1" w:rsidP="004866A1">
      <w:pPr>
        <w:rPr>
          <w:rFonts w:ascii="Cambria" w:eastAsia="Times New Roman" w:hAnsi="Cambria" w:cs="Times New Roman"/>
          <w:sz w:val="28"/>
          <w:szCs w:val="28"/>
        </w:rPr>
      </w:pPr>
      <w:r w:rsidRPr="004866A1">
        <w:rPr>
          <w:rFonts w:ascii="Cambria" w:eastAsia="Times New Roman" w:hAnsi="Cambria" w:cs="Times New Roman"/>
          <w:sz w:val="28"/>
          <w:szCs w:val="28"/>
        </w:rPr>
        <w:pict>
          <v:rect id="_x0000_i1026" style="width:410.4pt;height:3pt" o:hrpct="950" o:hralign="center" o:hrstd="t" o:hr="t" fillcolor="#aaa" stroked="f"/>
        </w:pict>
      </w:r>
    </w:p>
    <w:p w:rsidR="004866A1" w:rsidRPr="004866A1" w:rsidRDefault="004866A1" w:rsidP="004866A1">
      <w:pPr>
        <w:spacing w:before="100" w:beforeAutospacing="1" w:after="100" w:afterAutospacing="1"/>
        <w:jc w:val="center"/>
        <w:rPr>
          <w:rFonts w:ascii="Times" w:hAnsi="Times" w:cs="Times New Roman"/>
          <w:sz w:val="20"/>
          <w:szCs w:val="20"/>
        </w:rPr>
      </w:pPr>
      <w:r w:rsidRPr="004866A1">
        <w:rPr>
          <w:rFonts w:ascii="Cambria" w:hAnsi="Cambria" w:cs="Times New Roman"/>
          <w:b/>
          <w:bCs/>
          <w:sz w:val="28"/>
          <w:szCs w:val="28"/>
          <w:u w:val="single"/>
        </w:rPr>
        <w:t xml:space="preserve">ATTACHMENT II </w:t>
      </w:r>
      <w:r w:rsidRPr="004866A1">
        <w:rPr>
          <w:rFonts w:ascii="Cambria" w:hAnsi="Cambria" w:cs="Times New Roman"/>
          <w:b/>
          <w:bCs/>
          <w:sz w:val="28"/>
          <w:szCs w:val="28"/>
          <w:u w:val="single"/>
        </w:rPr>
        <w:br/>
      </w:r>
      <w:r w:rsidRPr="004866A1">
        <w:rPr>
          <w:rFonts w:ascii="Cambria" w:hAnsi="Cambria" w:cs="Times New Roman"/>
          <w:b/>
          <w:bCs/>
          <w:sz w:val="28"/>
          <w:szCs w:val="28"/>
        </w:rPr>
        <w:t xml:space="preserve">GOLDEN RULE AWARD TO UNESCO-PROFESSOR TAPIO VARIS </w:t>
      </w:r>
    </w:p>
    <w:p w:rsidR="004866A1" w:rsidRPr="004866A1" w:rsidRDefault="004866A1" w:rsidP="004866A1">
      <w:pPr>
        <w:spacing w:before="100" w:beforeAutospacing="1" w:after="240"/>
        <w:rPr>
          <w:rFonts w:ascii="Verdana" w:hAnsi="Verdana" w:cs="Times New Roman"/>
          <w:sz w:val="18"/>
          <w:szCs w:val="18"/>
        </w:rPr>
      </w:pPr>
      <w:r w:rsidRPr="004866A1">
        <w:rPr>
          <w:rFonts w:ascii="Cambria" w:hAnsi="Cambria" w:cs="Times New Roman"/>
          <w:sz w:val="28"/>
          <w:szCs w:val="28"/>
        </w:rPr>
        <w:br/>
        <w:t>Golden Rule Award (</w:t>
      </w:r>
      <w:proofErr w:type="spellStart"/>
      <w:r w:rsidRPr="004866A1">
        <w:rPr>
          <w:rFonts w:ascii="Cambria" w:hAnsi="Cambria" w:cs="Times New Roman"/>
          <w:sz w:val="28"/>
          <w:szCs w:val="28"/>
        </w:rPr>
        <w:t>Kultainen</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sääntö</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palkinto</w:t>
      </w:r>
      <w:proofErr w:type="spellEnd"/>
      <w:r w:rsidRPr="004866A1">
        <w:rPr>
          <w:rFonts w:ascii="Cambria" w:hAnsi="Cambria" w:cs="Times New Roman"/>
          <w:sz w:val="28"/>
          <w:szCs w:val="28"/>
        </w:rPr>
        <w:t xml:space="preserve">) has been awarded to Finnish UNESCO-professor </w:t>
      </w:r>
      <w:proofErr w:type="spellStart"/>
      <w:r w:rsidRPr="004866A1">
        <w:rPr>
          <w:rFonts w:ascii="Cambria" w:hAnsi="Cambria" w:cs="Times New Roman"/>
          <w:sz w:val="28"/>
          <w:szCs w:val="28"/>
        </w:rPr>
        <w:t>Tapio</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Varis</w:t>
      </w:r>
      <w:proofErr w:type="spellEnd"/>
      <w:r w:rsidRPr="004866A1">
        <w:rPr>
          <w:rFonts w:ascii="Cambria" w:hAnsi="Cambria" w:cs="Times New Roman"/>
          <w:sz w:val="28"/>
          <w:szCs w:val="28"/>
        </w:rPr>
        <w:t xml:space="preserve">. He has greatly contributed four decades to create culture of peace, in promoting dialogue and values of new humanism. </w:t>
      </w:r>
      <w:proofErr w:type="spellStart"/>
      <w:r w:rsidRPr="004866A1">
        <w:rPr>
          <w:rFonts w:ascii="Cambria" w:hAnsi="Cambria" w:cs="Times New Roman"/>
          <w:sz w:val="28"/>
          <w:szCs w:val="28"/>
        </w:rPr>
        <w:t>Tapio</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Varis</w:t>
      </w:r>
      <w:proofErr w:type="spellEnd"/>
      <w:r w:rsidRPr="004866A1">
        <w:rPr>
          <w:rFonts w:ascii="Cambria" w:hAnsi="Cambria" w:cs="Times New Roman"/>
          <w:sz w:val="28"/>
          <w:szCs w:val="28"/>
        </w:rPr>
        <w:t xml:space="preserve"> has served as UNESCO Chair in global </w:t>
      </w:r>
      <w:proofErr w:type="gramStart"/>
      <w:r w:rsidRPr="004866A1">
        <w:rPr>
          <w:rFonts w:ascii="Cambria" w:hAnsi="Cambria" w:cs="Times New Roman"/>
          <w:sz w:val="28"/>
          <w:szCs w:val="28"/>
        </w:rPr>
        <w:t>e-learning</w:t>
      </w:r>
      <w:proofErr w:type="gramEnd"/>
      <w:r w:rsidRPr="004866A1">
        <w:rPr>
          <w:rFonts w:ascii="Cambria" w:hAnsi="Cambria" w:cs="Times New Roman"/>
          <w:sz w:val="28"/>
          <w:szCs w:val="28"/>
        </w:rPr>
        <w:t xml:space="preserve"> with applications to multiple domains.</w:t>
      </w:r>
      <w:r w:rsidRPr="004866A1">
        <w:rPr>
          <w:rFonts w:ascii="Cambria" w:hAnsi="Cambria" w:cs="Times New Roman"/>
          <w:sz w:val="28"/>
          <w:szCs w:val="28"/>
        </w:rPr>
        <w:br/>
        <w:t> </w:t>
      </w:r>
      <w:r w:rsidRPr="004866A1">
        <w:rPr>
          <w:rFonts w:ascii="Cambria" w:hAnsi="Cambria" w:cs="Times New Roman"/>
          <w:sz w:val="28"/>
          <w:szCs w:val="28"/>
        </w:rPr>
        <w:br/>
        <w:t xml:space="preserve">"Internationalism and acceptance of cultural diversity mean having citizens who are committed to what happens to the planet and who are aware of the global scope of its problems. Only a media-based public sphere that promotes and gives direction to people´s participation can foster this new type of citizenship. This requires profound reform in the organization of the current communication networks as well as in their flows," says </w:t>
      </w:r>
      <w:proofErr w:type="spellStart"/>
      <w:r w:rsidRPr="004866A1">
        <w:rPr>
          <w:rFonts w:ascii="Cambria" w:hAnsi="Cambria" w:cs="Times New Roman"/>
          <w:sz w:val="28"/>
          <w:szCs w:val="28"/>
        </w:rPr>
        <w:t>Tapio</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Varis</w:t>
      </w:r>
      <w:proofErr w:type="spellEnd"/>
      <w:r w:rsidRPr="004866A1">
        <w:rPr>
          <w:rFonts w:ascii="Cambria" w:hAnsi="Cambria" w:cs="Times New Roman"/>
          <w:sz w:val="28"/>
          <w:szCs w:val="28"/>
        </w:rPr>
        <w:t>.</w:t>
      </w:r>
      <w:r w:rsidRPr="004866A1">
        <w:rPr>
          <w:rFonts w:ascii="Cambria" w:hAnsi="Cambria" w:cs="Times New Roman"/>
          <w:sz w:val="28"/>
          <w:szCs w:val="28"/>
        </w:rPr>
        <w:br/>
      </w:r>
      <w:r w:rsidRPr="004866A1">
        <w:rPr>
          <w:rFonts w:ascii="Cambria" w:hAnsi="Cambria" w:cs="Times New Roman"/>
          <w:sz w:val="28"/>
          <w:szCs w:val="28"/>
        </w:rPr>
        <w:br/>
      </w:r>
      <w:proofErr w:type="spellStart"/>
      <w:r w:rsidRPr="004866A1">
        <w:rPr>
          <w:rFonts w:ascii="Cambria" w:hAnsi="Cambria" w:cs="Times New Roman"/>
          <w:sz w:val="28"/>
          <w:szCs w:val="28"/>
        </w:rPr>
        <w:t>Tapio</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Varis</w:t>
      </w:r>
      <w:proofErr w:type="spellEnd"/>
      <w:r w:rsidRPr="004866A1">
        <w:rPr>
          <w:rFonts w:ascii="Cambria" w:hAnsi="Cambria" w:cs="Times New Roman"/>
          <w:sz w:val="28"/>
          <w:szCs w:val="28"/>
        </w:rPr>
        <w:t xml:space="preserve"> thinks, that education programs must be the fruit of cooperation and communication between people. Present day technologies are starting to enable this and global media literacy can help us to achieve this.</w:t>
      </w:r>
      <w:r w:rsidRPr="004866A1">
        <w:rPr>
          <w:rFonts w:ascii="Cambria" w:hAnsi="Cambria" w:cs="Times New Roman"/>
          <w:sz w:val="28"/>
          <w:szCs w:val="28"/>
        </w:rPr>
        <w:br/>
        <w:t> </w:t>
      </w:r>
      <w:r w:rsidRPr="004866A1">
        <w:rPr>
          <w:rFonts w:ascii="Cambria" w:hAnsi="Cambria" w:cs="Times New Roman"/>
          <w:sz w:val="28"/>
          <w:szCs w:val="28"/>
        </w:rPr>
        <w:br/>
        <w:t>The Award was given at the Syria, dialogue and media -event organized by The Faiths Without Borders (</w:t>
      </w:r>
      <w:proofErr w:type="spellStart"/>
      <w:r w:rsidRPr="004866A1">
        <w:rPr>
          <w:rFonts w:ascii="Cambria" w:hAnsi="Cambria" w:cs="Times New Roman"/>
          <w:sz w:val="28"/>
          <w:szCs w:val="28"/>
        </w:rPr>
        <w:t>Uskot</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ilman</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rajoja</w:t>
      </w:r>
      <w:proofErr w:type="spellEnd"/>
      <w:r w:rsidRPr="004866A1">
        <w:rPr>
          <w:rFonts w:ascii="Cambria" w:hAnsi="Cambria" w:cs="Times New Roman"/>
          <w:sz w:val="28"/>
          <w:szCs w:val="28"/>
        </w:rPr>
        <w:t xml:space="preserve"> ry.) and </w:t>
      </w:r>
      <w:proofErr w:type="spellStart"/>
      <w:r w:rsidRPr="004866A1">
        <w:rPr>
          <w:rFonts w:ascii="Cambria" w:hAnsi="Cambria" w:cs="Times New Roman"/>
          <w:sz w:val="28"/>
          <w:szCs w:val="28"/>
        </w:rPr>
        <w:t>netmedia</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Baabeli</w:t>
      </w:r>
      <w:proofErr w:type="spellEnd"/>
      <w:r w:rsidRPr="004866A1">
        <w:rPr>
          <w:rFonts w:ascii="Cambria" w:hAnsi="Cambria" w:cs="Times New Roman"/>
          <w:sz w:val="28"/>
          <w:szCs w:val="28"/>
        </w:rPr>
        <w:t xml:space="preserve"> in co operation with </w:t>
      </w:r>
      <w:proofErr w:type="spellStart"/>
      <w:r w:rsidRPr="004866A1">
        <w:rPr>
          <w:rFonts w:ascii="Cambria" w:hAnsi="Cambria" w:cs="Times New Roman"/>
          <w:sz w:val="28"/>
          <w:szCs w:val="28"/>
        </w:rPr>
        <w:t>Myllypuro</w:t>
      </w:r>
      <w:proofErr w:type="spellEnd"/>
      <w:r w:rsidRPr="004866A1">
        <w:rPr>
          <w:rFonts w:ascii="Cambria" w:hAnsi="Cambria" w:cs="Times New Roman"/>
          <w:sz w:val="28"/>
          <w:szCs w:val="28"/>
        </w:rPr>
        <w:t xml:space="preserve"> media library in Helsinki, during the 2013 World Interfaith Harmony Week.</w:t>
      </w:r>
      <w:r w:rsidRPr="004866A1">
        <w:rPr>
          <w:rFonts w:ascii="Cambria" w:hAnsi="Cambria" w:cs="Times New Roman"/>
          <w:sz w:val="28"/>
          <w:szCs w:val="28"/>
        </w:rPr>
        <w:br/>
        <w:t> </w:t>
      </w:r>
      <w:r w:rsidRPr="004866A1">
        <w:rPr>
          <w:rFonts w:ascii="Cambria" w:hAnsi="Cambria" w:cs="Times New Roman"/>
          <w:sz w:val="28"/>
          <w:szCs w:val="28"/>
        </w:rPr>
        <w:br/>
        <w:t>The Golden Rule Award was awarded by the Interfaith Dialogue Network, which consists of Helsinki Religious Forum of The United Religions Initiative (URI), Religions for Peace Women of Faith Network in Finland, Living together in Cities (</w:t>
      </w:r>
      <w:proofErr w:type="spellStart"/>
      <w:r w:rsidRPr="004866A1">
        <w:rPr>
          <w:rFonts w:ascii="Cambria" w:hAnsi="Cambria" w:cs="Times New Roman"/>
          <w:sz w:val="28"/>
          <w:szCs w:val="28"/>
        </w:rPr>
        <w:t>Kaupunki</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yhteisönä</w:t>
      </w:r>
      <w:proofErr w:type="spellEnd"/>
      <w:r w:rsidRPr="004866A1">
        <w:rPr>
          <w:rFonts w:ascii="Cambria" w:hAnsi="Cambria" w:cs="Times New Roman"/>
          <w:sz w:val="28"/>
          <w:szCs w:val="28"/>
        </w:rPr>
        <w:t xml:space="preserve"> ry.) and multiregional Faiths Without Borders (</w:t>
      </w:r>
      <w:proofErr w:type="spellStart"/>
      <w:r w:rsidRPr="004866A1">
        <w:rPr>
          <w:rFonts w:ascii="Cambria" w:hAnsi="Cambria" w:cs="Times New Roman"/>
          <w:sz w:val="28"/>
          <w:szCs w:val="28"/>
        </w:rPr>
        <w:t>Uskot</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ilman</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rajoja</w:t>
      </w:r>
      <w:proofErr w:type="spellEnd"/>
      <w:r w:rsidRPr="004866A1">
        <w:rPr>
          <w:rFonts w:ascii="Cambria" w:hAnsi="Cambria" w:cs="Times New Roman"/>
          <w:sz w:val="28"/>
          <w:szCs w:val="28"/>
        </w:rPr>
        <w:t xml:space="preserve"> ry.), </w:t>
      </w:r>
      <w:proofErr w:type="spellStart"/>
      <w:r w:rsidRPr="004866A1">
        <w:rPr>
          <w:rFonts w:ascii="Cambria" w:hAnsi="Cambria" w:cs="Times New Roman"/>
          <w:sz w:val="28"/>
          <w:szCs w:val="28"/>
        </w:rPr>
        <w:t>Netmedia</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Baabeli</w:t>
      </w:r>
      <w:proofErr w:type="spellEnd"/>
      <w:r w:rsidRPr="004866A1">
        <w:rPr>
          <w:rFonts w:ascii="Cambria" w:hAnsi="Cambria" w:cs="Times New Roman"/>
          <w:sz w:val="28"/>
          <w:szCs w:val="28"/>
        </w:rPr>
        <w:t xml:space="preserve"> has joined to this network. The Network works in fellowship with Parliament of the World’s Religions, which has named Helsinki as one of its Cities of Peace.</w:t>
      </w:r>
      <w:r w:rsidRPr="004866A1">
        <w:rPr>
          <w:rFonts w:ascii="Cambria" w:hAnsi="Cambria" w:cs="Times New Roman"/>
          <w:sz w:val="28"/>
          <w:szCs w:val="28"/>
        </w:rPr>
        <w:br/>
        <w:t> </w:t>
      </w:r>
      <w:r w:rsidRPr="004866A1">
        <w:rPr>
          <w:rFonts w:ascii="Cambria" w:hAnsi="Cambria" w:cs="Times New Roman"/>
          <w:sz w:val="28"/>
          <w:szCs w:val="28"/>
        </w:rPr>
        <w:br/>
        <w:t xml:space="preserve">"The Golden Rule Award is a stone given as a sign of gratitude to people who try to implement The Golden Rule in practice. The Golden Rule is the ground for dialogue but it is actually the process of dialogue that leads people to really walk on the path of Golden Rule", says Heidi </w:t>
      </w:r>
      <w:proofErr w:type="spellStart"/>
      <w:r w:rsidRPr="004866A1">
        <w:rPr>
          <w:rFonts w:ascii="Cambria" w:hAnsi="Cambria" w:cs="Times New Roman"/>
          <w:sz w:val="28"/>
          <w:szCs w:val="28"/>
        </w:rPr>
        <w:t>Rautionmaa</w:t>
      </w:r>
      <w:proofErr w:type="spellEnd"/>
      <w:r w:rsidRPr="004866A1">
        <w:rPr>
          <w:rFonts w:ascii="Cambria" w:hAnsi="Cambria" w:cs="Times New Roman"/>
          <w:sz w:val="28"/>
          <w:szCs w:val="28"/>
        </w:rPr>
        <w:t>, Finland’s Interfaith Dialogue Network Coordinator.</w:t>
      </w:r>
      <w:r w:rsidRPr="004866A1">
        <w:rPr>
          <w:rFonts w:ascii="Cambria" w:hAnsi="Cambria" w:cs="Times New Roman"/>
          <w:sz w:val="28"/>
          <w:szCs w:val="28"/>
        </w:rPr>
        <w:br/>
        <w:t> </w:t>
      </w:r>
      <w:r w:rsidRPr="004866A1">
        <w:rPr>
          <w:rFonts w:ascii="Cambria" w:hAnsi="Cambria" w:cs="Times New Roman"/>
          <w:sz w:val="28"/>
          <w:szCs w:val="28"/>
        </w:rPr>
        <w:br/>
        <w:t>Previous Golden Rule awardees:</w:t>
      </w:r>
      <w:r w:rsidRPr="004866A1">
        <w:rPr>
          <w:rFonts w:ascii="Cambria" w:hAnsi="Cambria" w:cs="Times New Roman"/>
          <w:sz w:val="28"/>
          <w:szCs w:val="28"/>
        </w:rPr>
        <w:br/>
        <w:t xml:space="preserve">Professor Emeritus </w:t>
      </w:r>
      <w:proofErr w:type="spellStart"/>
      <w:r w:rsidRPr="004866A1">
        <w:rPr>
          <w:rFonts w:ascii="Cambria" w:hAnsi="Cambria" w:cs="Times New Roman"/>
          <w:sz w:val="28"/>
          <w:szCs w:val="28"/>
        </w:rPr>
        <w:t>Reijo</w:t>
      </w:r>
      <w:proofErr w:type="spellEnd"/>
      <w:r w:rsidRPr="004866A1">
        <w:rPr>
          <w:rFonts w:ascii="Cambria" w:hAnsi="Cambria" w:cs="Times New Roman"/>
          <w:sz w:val="28"/>
          <w:szCs w:val="28"/>
        </w:rPr>
        <w:t xml:space="preserve"> E. </w:t>
      </w:r>
      <w:proofErr w:type="spellStart"/>
      <w:r w:rsidRPr="004866A1">
        <w:rPr>
          <w:rFonts w:ascii="Cambria" w:hAnsi="Cambria" w:cs="Times New Roman"/>
          <w:sz w:val="28"/>
          <w:szCs w:val="28"/>
        </w:rPr>
        <w:t>Heinonen</w:t>
      </w:r>
      <w:proofErr w:type="spellEnd"/>
      <w:r w:rsidRPr="004866A1">
        <w:rPr>
          <w:rFonts w:ascii="Cambria" w:hAnsi="Cambria" w:cs="Times New Roman"/>
          <w:sz w:val="28"/>
          <w:szCs w:val="28"/>
        </w:rPr>
        <w:t>, 2009</w:t>
      </w:r>
      <w:r w:rsidRPr="004866A1">
        <w:rPr>
          <w:rFonts w:ascii="Cambria" w:hAnsi="Cambria" w:cs="Times New Roman"/>
          <w:sz w:val="28"/>
          <w:szCs w:val="28"/>
        </w:rPr>
        <w:br/>
        <w:t xml:space="preserve">President of Finland </w:t>
      </w:r>
      <w:proofErr w:type="spellStart"/>
      <w:r w:rsidRPr="004866A1">
        <w:rPr>
          <w:rFonts w:ascii="Cambria" w:hAnsi="Cambria" w:cs="Times New Roman"/>
          <w:sz w:val="28"/>
          <w:szCs w:val="28"/>
        </w:rPr>
        <w:t>Tarja</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Halonen</w:t>
      </w:r>
      <w:proofErr w:type="spellEnd"/>
      <w:r w:rsidRPr="004866A1">
        <w:rPr>
          <w:rFonts w:ascii="Cambria" w:hAnsi="Cambria" w:cs="Times New Roman"/>
          <w:sz w:val="28"/>
          <w:szCs w:val="28"/>
        </w:rPr>
        <w:t xml:space="preserve">, </w:t>
      </w:r>
      <w:proofErr w:type="gramStart"/>
      <w:r w:rsidRPr="004866A1">
        <w:rPr>
          <w:rFonts w:ascii="Cambria" w:hAnsi="Cambria" w:cs="Times New Roman"/>
          <w:sz w:val="28"/>
          <w:szCs w:val="28"/>
        </w:rPr>
        <w:t>2010</w:t>
      </w:r>
      <w:r w:rsidRPr="004866A1">
        <w:rPr>
          <w:rFonts w:ascii="Cambria" w:hAnsi="Cambria" w:cs="Times New Roman"/>
          <w:sz w:val="28"/>
          <w:szCs w:val="28"/>
        </w:rPr>
        <w:br/>
        <w:t>Fr</w:t>
      </w:r>
      <w:proofErr w:type="gramEnd"/>
      <w:r w:rsidRPr="004866A1">
        <w:rPr>
          <w:rFonts w:ascii="Cambria" w:hAnsi="Cambria" w:cs="Times New Roman"/>
          <w:sz w:val="28"/>
          <w:szCs w:val="28"/>
        </w:rPr>
        <w:t xml:space="preserve">. James </w:t>
      </w:r>
      <w:proofErr w:type="spellStart"/>
      <w:r w:rsidRPr="004866A1">
        <w:rPr>
          <w:rFonts w:ascii="Cambria" w:hAnsi="Cambria" w:cs="Times New Roman"/>
          <w:sz w:val="28"/>
          <w:szCs w:val="28"/>
        </w:rPr>
        <w:t>Channan</w:t>
      </w:r>
      <w:proofErr w:type="spellEnd"/>
      <w:r w:rsidRPr="004866A1">
        <w:rPr>
          <w:rFonts w:ascii="Cambria" w:hAnsi="Cambria" w:cs="Times New Roman"/>
          <w:sz w:val="28"/>
          <w:szCs w:val="28"/>
        </w:rPr>
        <w:t xml:space="preserve">, OP and Grand Imam </w:t>
      </w:r>
      <w:proofErr w:type="spellStart"/>
      <w:r w:rsidRPr="004866A1">
        <w:rPr>
          <w:rFonts w:ascii="Cambria" w:hAnsi="Cambria" w:cs="Times New Roman"/>
          <w:sz w:val="28"/>
          <w:szCs w:val="28"/>
        </w:rPr>
        <w:t>Maulana</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Abd-ul</w:t>
      </w:r>
      <w:proofErr w:type="spellEnd"/>
      <w:r w:rsidRPr="004866A1">
        <w:rPr>
          <w:rFonts w:ascii="Cambria" w:hAnsi="Cambria" w:cs="Times New Roman"/>
          <w:sz w:val="28"/>
          <w:szCs w:val="28"/>
        </w:rPr>
        <w:t xml:space="preserve"> </w:t>
      </w:r>
      <w:proofErr w:type="spellStart"/>
      <w:r w:rsidRPr="004866A1">
        <w:rPr>
          <w:rFonts w:ascii="Cambria" w:hAnsi="Cambria" w:cs="Times New Roman"/>
          <w:sz w:val="28"/>
          <w:szCs w:val="28"/>
        </w:rPr>
        <w:t>Khabir</w:t>
      </w:r>
      <w:proofErr w:type="spellEnd"/>
      <w:r w:rsidRPr="004866A1">
        <w:rPr>
          <w:rFonts w:ascii="Cambria" w:hAnsi="Cambria" w:cs="Times New Roman"/>
          <w:sz w:val="28"/>
          <w:szCs w:val="28"/>
        </w:rPr>
        <w:t xml:space="preserve"> Azad, 2011</w:t>
      </w:r>
    </w:p>
    <w:p w:rsidR="004866A1" w:rsidRPr="004866A1" w:rsidRDefault="004866A1" w:rsidP="004866A1">
      <w:pPr>
        <w:rPr>
          <w:rFonts w:ascii="Verdana" w:eastAsia="Times New Roman" w:hAnsi="Verdana" w:cs="Times New Roman"/>
          <w:sz w:val="18"/>
          <w:szCs w:val="18"/>
        </w:rPr>
      </w:pPr>
      <w:r w:rsidRPr="004866A1">
        <w:rPr>
          <w:rFonts w:ascii="Verdana" w:eastAsia="Times New Roman" w:hAnsi="Verdana" w:cs="Times New Roman"/>
          <w:sz w:val="18"/>
          <w:szCs w:val="18"/>
        </w:rPr>
        <w:pict>
          <v:rect id="_x0000_i1027" style="width:410.4pt;height:3pt" o:hrpct="950" o:hralign="center" o:hrstd="t" o:hr="t" fillcolor="#aaa" stroked="f"/>
        </w:pict>
      </w:r>
    </w:p>
    <w:p w:rsidR="0041013A" w:rsidRDefault="004866A1" w:rsidP="004866A1">
      <w:r w:rsidRPr="004866A1">
        <w:rPr>
          <w:rFonts w:ascii="Arial" w:eastAsia="Times New Roman" w:hAnsi="Arial" w:cs="Arial"/>
          <w:sz w:val="20"/>
          <w:szCs w:val="20"/>
        </w:rPr>
        <w:t>*******************************************************************************</w:t>
      </w:r>
      <w:r w:rsidRPr="004866A1">
        <w:rPr>
          <w:rFonts w:ascii="Arial" w:eastAsia="Times New Roman" w:hAnsi="Arial" w:cs="Arial"/>
          <w:sz w:val="20"/>
          <w:szCs w:val="20"/>
        </w:rPr>
        <w:br/>
        <w:t>Takeshi Utsumi, Ph.D., P.E., Chairman</w:t>
      </w:r>
      <w:r w:rsidRPr="004866A1">
        <w:rPr>
          <w:rFonts w:ascii="Arial" w:eastAsia="Times New Roman" w:hAnsi="Arial" w:cs="Arial"/>
          <w:sz w:val="20"/>
          <w:szCs w:val="20"/>
        </w:rPr>
        <w:br/>
      </w:r>
      <w:proofErr w:type="spellStart"/>
      <w:r w:rsidRPr="004866A1">
        <w:rPr>
          <w:rFonts w:ascii="Arial" w:eastAsia="Times New Roman" w:hAnsi="Arial" w:cs="Arial"/>
          <w:sz w:val="20"/>
          <w:szCs w:val="20"/>
        </w:rPr>
        <w:t>GLObal</w:t>
      </w:r>
      <w:proofErr w:type="spellEnd"/>
      <w:r w:rsidRPr="004866A1">
        <w:rPr>
          <w:rFonts w:ascii="Arial" w:eastAsia="Times New Roman" w:hAnsi="Arial" w:cs="Arial"/>
          <w:sz w:val="20"/>
          <w:szCs w:val="20"/>
        </w:rPr>
        <w:t xml:space="preserve"> Systems Analysis and Simulation Association in the U.S.A. (GLOSAS/USA)</w:t>
      </w:r>
      <w:r w:rsidRPr="004866A1">
        <w:rPr>
          <w:rFonts w:ascii="Arial" w:eastAsia="Times New Roman" w:hAnsi="Arial" w:cs="Arial"/>
          <w:sz w:val="20"/>
          <w:szCs w:val="20"/>
        </w:rPr>
        <w:br/>
        <w:t>Laureate of Lord Perry Award for Excellence in Distance Education</w:t>
      </w:r>
      <w:r w:rsidRPr="004866A1">
        <w:rPr>
          <w:rFonts w:ascii="Arial" w:eastAsia="Times New Roman" w:hAnsi="Arial" w:cs="Arial"/>
          <w:sz w:val="20"/>
          <w:szCs w:val="20"/>
        </w:rPr>
        <w:br/>
        <w:t>Founder and V.P. for Technology and Coordination of Global University System (GUS)</w:t>
      </w:r>
      <w:r w:rsidRPr="004866A1">
        <w:rPr>
          <w:rFonts w:ascii="Arial" w:eastAsia="Times New Roman" w:hAnsi="Arial" w:cs="Arial"/>
          <w:sz w:val="20"/>
          <w:szCs w:val="20"/>
        </w:rPr>
        <w:br/>
        <w:t>43-23 Colden Street, #9L, Flushing, NY 11355-5913, U.S.A.</w:t>
      </w:r>
      <w:r w:rsidRPr="004866A1">
        <w:rPr>
          <w:rFonts w:ascii="Arial" w:eastAsia="Times New Roman" w:hAnsi="Arial" w:cs="Arial"/>
          <w:sz w:val="20"/>
          <w:szCs w:val="20"/>
        </w:rPr>
        <w:br/>
        <w:t xml:space="preserve">Tel/Fax: 718-939-0928; Skype: </w:t>
      </w:r>
      <w:proofErr w:type="spellStart"/>
      <w:r w:rsidRPr="004866A1">
        <w:rPr>
          <w:rFonts w:ascii="Arial" w:eastAsia="Times New Roman" w:hAnsi="Arial" w:cs="Arial"/>
          <w:sz w:val="20"/>
          <w:szCs w:val="20"/>
        </w:rPr>
        <w:t>utsumi</w:t>
      </w:r>
      <w:proofErr w:type="spellEnd"/>
      <w:r w:rsidRPr="004866A1">
        <w:rPr>
          <w:rFonts w:ascii="Arial" w:eastAsia="Times New Roman" w:hAnsi="Arial" w:cs="Arial"/>
          <w:sz w:val="20"/>
          <w:szCs w:val="20"/>
        </w:rPr>
        <w:br/>
        <w:t xml:space="preserve">Email: </w:t>
      </w:r>
      <w:hyperlink r:id="rId23" w:history="1">
        <w:r w:rsidRPr="004866A1">
          <w:rPr>
            <w:rFonts w:ascii="Arial" w:eastAsia="Times New Roman" w:hAnsi="Arial" w:cs="Arial"/>
            <w:color w:val="0000FF"/>
            <w:sz w:val="20"/>
            <w:szCs w:val="20"/>
            <w:u w:val="single"/>
          </w:rPr>
          <w:t>takutsumi0@gmail.com</w:t>
        </w:r>
      </w:hyperlink>
      <w:r w:rsidRPr="004866A1">
        <w:rPr>
          <w:rFonts w:ascii="Arial" w:eastAsia="Times New Roman" w:hAnsi="Arial" w:cs="Arial"/>
          <w:sz w:val="20"/>
          <w:szCs w:val="20"/>
        </w:rPr>
        <w:t xml:space="preserve">, Web: </w:t>
      </w:r>
      <w:hyperlink r:id="rId24" w:history="1">
        <w:r w:rsidRPr="004866A1">
          <w:rPr>
            <w:rFonts w:ascii="Arial" w:eastAsia="Times New Roman" w:hAnsi="Arial" w:cs="Arial"/>
            <w:color w:val="0000FF"/>
            <w:sz w:val="20"/>
            <w:szCs w:val="20"/>
            <w:u w:val="single"/>
          </w:rPr>
          <w:t>http://www.friends-partners.org/GLOSAS/</w:t>
        </w:r>
      </w:hyperlink>
      <w:r w:rsidRPr="004866A1">
        <w:rPr>
          <w:rFonts w:ascii="Arial" w:eastAsia="Times New Roman" w:hAnsi="Arial" w:cs="Arial"/>
          <w:sz w:val="20"/>
          <w:szCs w:val="20"/>
        </w:rPr>
        <w:br/>
        <w:t>U.S./IRS Employer ID: 11-2999676 &lt;</w:t>
      </w:r>
      <w:hyperlink r:id="rId25" w:history="1">
        <w:r w:rsidRPr="004866A1">
          <w:rPr>
            <w:rFonts w:ascii="Arial" w:eastAsia="Times New Roman" w:hAnsi="Arial" w:cs="Arial"/>
            <w:color w:val="0000FF"/>
            <w:sz w:val="20"/>
            <w:szCs w:val="20"/>
            <w:u w:val="single"/>
          </w:rPr>
          <w:t>http://tinyurl.com/534gxc</w:t>
        </w:r>
      </w:hyperlink>
      <w:r w:rsidRPr="004866A1">
        <w:rPr>
          <w:rFonts w:ascii="Arial" w:eastAsia="Times New Roman" w:hAnsi="Arial" w:cs="Arial"/>
          <w:sz w:val="20"/>
          <w:szCs w:val="20"/>
        </w:rPr>
        <w:t>&gt;</w:t>
      </w:r>
      <w:r w:rsidRPr="004866A1">
        <w:rPr>
          <w:rFonts w:ascii="Arial" w:eastAsia="Times New Roman" w:hAnsi="Arial" w:cs="Arial"/>
          <w:sz w:val="20"/>
          <w:szCs w:val="20"/>
        </w:rPr>
        <w:br/>
        <w:t>New York State Tax Exempt ID: 217837 &lt;</w:t>
      </w:r>
      <w:hyperlink r:id="rId26" w:history="1">
        <w:r w:rsidRPr="004866A1">
          <w:rPr>
            <w:rFonts w:ascii="Arial" w:eastAsia="Times New Roman" w:hAnsi="Arial" w:cs="Arial"/>
            <w:color w:val="0000FF"/>
            <w:sz w:val="20"/>
            <w:szCs w:val="20"/>
            <w:u w:val="single"/>
          </w:rPr>
          <w:t>http://tinyurl.com/47wqbo</w:t>
        </w:r>
      </w:hyperlink>
      <w:r w:rsidRPr="004866A1">
        <w:rPr>
          <w:rFonts w:ascii="Arial" w:eastAsia="Times New Roman" w:hAnsi="Arial" w:cs="Arial"/>
          <w:sz w:val="20"/>
          <w:szCs w:val="20"/>
        </w:rPr>
        <w:t>&gt;</w:t>
      </w:r>
      <w:r w:rsidRPr="004866A1">
        <w:rPr>
          <w:rFonts w:ascii="Arial" w:eastAsia="Times New Roman" w:hAnsi="Arial" w:cs="Arial"/>
          <w:sz w:val="20"/>
          <w:szCs w:val="20"/>
        </w:rPr>
        <w:br/>
      </w:r>
      <w:r w:rsidRPr="004866A1">
        <w:rPr>
          <w:rFonts w:ascii="Arial" w:eastAsia="Times New Roman" w:hAnsi="Arial" w:cs="Arial"/>
          <w:b/>
          <w:bCs/>
          <w:color w:val="FF0000"/>
          <w:sz w:val="20"/>
          <w:szCs w:val="20"/>
        </w:rPr>
        <w:t>Google Profiles &lt;</w:t>
      </w:r>
      <w:hyperlink r:id="rId27" w:history="1">
        <w:r w:rsidRPr="004866A1">
          <w:rPr>
            <w:rFonts w:ascii="Arial" w:eastAsia="Times New Roman" w:hAnsi="Arial" w:cs="Arial"/>
            <w:b/>
            <w:bCs/>
            <w:color w:val="0000FF"/>
            <w:sz w:val="20"/>
            <w:szCs w:val="20"/>
            <w:u w:val="single"/>
          </w:rPr>
          <w:t>https://profiles.google.com/takutsumi0/about</w:t>
        </w:r>
      </w:hyperlink>
      <w:r w:rsidRPr="004866A1">
        <w:rPr>
          <w:rFonts w:ascii="Arial" w:eastAsia="Times New Roman" w:hAnsi="Arial" w:cs="Arial"/>
          <w:b/>
          <w:bCs/>
          <w:color w:val="FF0000"/>
          <w:sz w:val="20"/>
          <w:szCs w:val="20"/>
        </w:rPr>
        <w:t>&gt;</w:t>
      </w:r>
      <w:r w:rsidRPr="004866A1">
        <w:rPr>
          <w:rFonts w:ascii="Arial" w:eastAsia="Times New Roman" w:hAnsi="Arial" w:cs="Arial"/>
          <w:b/>
          <w:bCs/>
          <w:color w:val="FF0000"/>
          <w:sz w:val="20"/>
          <w:szCs w:val="20"/>
        </w:rPr>
        <w:br/>
      </w:r>
      <w:r w:rsidRPr="004866A1">
        <w:rPr>
          <w:rFonts w:ascii="Arial" w:eastAsia="Times New Roman" w:hAnsi="Arial" w:cs="Arial"/>
          <w:color w:val="0000FF"/>
          <w:sz w:val="20"/>
          <w:szCs w:val="20"/>
        </w:rPr>
        <w:t>Facebook</w:t>
      </w:r>
      <w:r w:rsidRPr="004866A1">
        <w:rPr>
          <w:rFonts w:ascii="Arial" w:eastAsia="Times New Roman" w:hAnsi="Arial" w:cs="Arial"/>
          <w:sz w:val="20"/>
          <w:szCs w:val="20"/>
        </w:rPr>
        <w:t xml:space="preserve"> &lt;</w:t>
      </w:r>
      <w:hyperlink r:id="rId28" w:history="1">
        <w:r w:rsidRPr="004866A1">
          <w:rPr>
            <w:rFonts w:ascii="Arial" w:eastAsia="Times New Roman" w:hAnsi="Arial" w:cs="Arial"/>
            <w:color w:val="0000FF"/>
            <w:sz w:val="20"/>
            <w:szCs w:val="20"/>
            <w:u w:val="single"/>
          </w:rPr>
          <w:t>http://www.facebook.com/GlobalEarlyWarningSystemsgews</w:t>
        </w:r>
      </w:hyperlink>
      <w:r w:rsidRPr="004866A1">
        <w:rPr>
          <w:rFonts w:ascii="Arial" w:eastAsia="Times New Roman" w:hAnsi="Arial" w:cs="Arial"/>
          <w:color w:val="065FEB"/>
          <w:sz w:val="20"/>
          <w:szCs w:val="20"/>
        </w:rPr>
        <w:t>&gt;</w:t>
      </w:r>
      <w:r w:rsidRPr="004866A1">
        <w:rPr>
          <w:rFonts w:ascii="Arial" w:eastAsia="Times New Roman" w:hAnsi="Arial" w:cs="Arial"/>
          <w:color w:val="065FEB"/>
          <w:sz w:val="20"/>
          <w:szCs w:val="20"/>
        </w:rPr>
        <w:br/>
      </w:r>
      <w:r w:rsidRPr="004866A1">
        <w:rPr>
          <w:rFonts w:ascii="Arial" w:eastAsia="Times New Roman" w:hAnsi="Arial" w:cs="Arial"/>
          <w:color w:val="FF00FF"/>
          <w:sz w:val="20"/>
          <w:szCs w:val="20"/>
        </w:rPr>
        <w:t>List Distribution</w:t>
      </w:r>
      <w:r w:rsidRPr="004866A1">
        <w:rPr>
          <w:rFonts w:ascii="Arial" w:eastAsia="Times New Roman" w:hAnsi="Arial" w:cs="Arial"/>
          <w:sz w:val="20"/>
          <w:szCs w:val="20"/>
        </w:rPr>
        <w:t xml:space="preserve"> &lt;</w:t>
      </w:r>
      <w:hyperlink r:id="rId29" w:history="1">
        <w:r w:rsidRPr="004866A1">
          <w:rPr>
            <w:rFonts w:ascii="Arial" w:eastAsia="Times New Roman" w:hAnsi="Arial" w:cs="Arial"/>
            <w:color w:val="0000FF"/>
            <w:sz w:val="20"/>
            <w:szCs w:val="20"/>
            <w:u w:val="single"/>
          </w:rPr>
          <w:t>http://tinyurl.com/2fzx23e</w:t>
        </w:r>
      </w:hyperlink>
      <w:r w:rsidRPr="004866A1">
        <w:rPr>
          <w:rFonts w:ascii="Arial" w:eastAsia="Times New Roman" w:hAnsi="Arial" w:cs="Arial"/>
          <w:sz w:val="20"/>
          <w:szCs w:val="20"/>
        </w:rPr>
        <w:t>&gt;</w:t>
      </w:r>
      <w:r w:rsidRPr="004866A1">
        <w:rPr>
          <w:rFonts w:ascii="Arial" w:eastAsia="Times New Roman" w:hAnsi="Arial" w:cs="Arial"/>
          <w:sz w:val="20"/>
          <w:szCs w:val="20"/>
        </w:rPr>
        <w:br/>
        <w:t>*******************************************************************************</w:t>
      </w:r>
      <w:r w:rsidRPr="004866A1">
        <w:rPr>
          <w:rFonts w:ascii="Arial" w:eastAsia="Times New Roman" w:hAnsi="Arial" w:cs="Arial"/>
          <w:sz w:val="20"/>
          <w:szCs w:val="20"/>
        </w:rPr>
        <w:br/>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A1"/>
    <w:rsid w:val="0041013A"/>
    <w:rsid w:val="004866A1"/>
    <w:rsid w:val="00492CD8"/>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66A1"/>
    <w:rPr>
      <w:color w:val="0000FF"/>
      <w:u w:val="single"/>
    </w:rPr>
  </w:style>
  <w:style w:type="paragraph" w:styleId="NormalWeb">
    <w:name w:val="Normal (Web)"/>
    <w:basedOn w:val="Normal"/>
    <w:uiPriority w:val="99"/>
    <w:semiHidden/>
    <w:unhideWhenUsed/>
    <w:rsid w:val="004866A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66A1"/>
    <w:rPr>
      <w:color w:val="0000FF"/>
      <w:u w:val="single"/>
    </w:rPr>
  </w:style>
  <w:style w:type="paragraph" w:styleId="NormalWeb">
    <w:name w:val="Normal (Web)"/>
    <w:basedOn w:val="Normal"/>
    <w:uiPriority w:val="99"/>
    <w:semiHidden/>
    <w:unhideWhenUsed/>
    <w:rsid w:val="004866A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7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ta.fi/~titava" TargetMode="External"/><Relationship Id="rId20" Type="http://schemas.openxmlformats.org/officeDocument/2006/relationships/hyperlink" Target="http://tinyurl.com/cbjsmzl" TargetMode="External"/><Relationship Id="rId21" Type="http://schemas.openxmlformats.org/officeDocument/2006/relationships/hyperlink" Target="Tapio.Varis@uta.fi" TargetMode="External"/><Relationship Id="rId22" Type="http://schemas.openxmlformats.org/officeDocument/2006/relationships/hyperlink" Target="takutsumi0@gmail.com" TargetMode="External"/><Relationship Id="rId23" Type="http://schemas.openxmlformats.org/officeDocument/2006/relationships/hyperlink" Target="takutsumi0@gmail.com" TargetMode="External"/><Relationship Id="rId24" Type="http://schemas.openxmlformats.org/officeDocument/2006/relationships/hyperlink" Target="http://www.friends-partners.org/GLOSAS/" TargetMode="External"/><Relationship Id="rId25" Type="http://schemas.openxmlformats.org/officeDocument/2006/relationships/hyperlink" Target="http://tinyurl.com/534gxc" TargetMode="External"/><Relationship Id="rId26" Type="http://schemas.openxmlformats.org/officeDocument/2006/relationships/hyperlink" Target="http://tinyurl.com/47wqbo" TargetMode="External"/><Relationship Id="rId27" Type="http://schemas.openxmlformats.org/officeDocument/2006/relationships/hyperlink" Target="https://profiles.google.com/takutsumi0/about" TargetMode="External"/><Relationship Id="rId28" Type="http://schemas.openxmlformats.org/officeDocument/2006/relationships/hyperlink" Target="http://www.facebook.com/GlobalEarlyWarningSystemsgews" TargetMode="External"/><Relationship Id="rId29" Type="http://schemas.openxmlformats.org/officeDocument/2006/relationships/hyperlink" Target="http://tinyurl.com/2fzx23e"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uta.fi/conference/mediaskills/" TargetMode="External"/><Relationship Id="rId11" Type="http://schemas.openxmlformats.org/officeDocument/2006/relationships/hyperlink" Target="http://tinyurl.com/k2c7a" TargetMode="External"/><Relationship Id="rId12" Type="http://schemas.openxmlformats.org/officeDocument/2006/relationships/hyperlink" Target="http://tinyurl.com/sfgm7" TargetMode="External"/><Relationship Id="rId13" Type="http://schemas.openxmlformats.org/officeDocument/2006/relationships/hyperlink" Target="http://tinyurl.com/kofpf" TargetMode="External"/><Relationship Id="rId14" Type="http://schemas.openxmlformats.org/officeDocument/2006/relationships/hyperlink" Target="http://tinyurl.com/fnxxt" TargetMode="External"/><Relationship Id="rId15" Type="http://schemas.openxmlformats.org/officeDocument/2006/relationships/hyperlink" Target="http://tinyurl.com/bmo9ljj" TargetMode="External"/><Relationship Id="rId16" Type="http://schemas.openxmlformats.org/officeDocument/2006/relationships/hyperlink" Target="http://tinyurl.com/b2n9obb" TargetMode="External"/><Relationship Id="rId17" Type="http://schemas.openxmlformats.org/officeDocument/2006/relationships/hyperlink" Target="http://tinyurl.com/aeesn6c" TargetMode="External"/><Relationship Id="rId18" Type="http://schemas.openxmlformats.org/officeDocument/2006/relationships/hyperlink" Target="http://tinyurl.com/2epu3k" TargetMode="External"/><Relationship Id="rId19" Type="http://schemas.openxmlformats.org/officeDocument/2006/relationships/hyperlink" Target="http://tinyurl.com/cnc5c2y"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tapio.varis@uta.fi" TargetMode="External"/><Relationship Id="rId7" Type="http://schemas.openxmlformats.org/officeDocument/2006/relationships/hyperlink" Target="tapio.varis@hamk.fi" TargetMode="External"/><Relationship Id="rId8" Type="http://schemas.openxmlformats.org/officeDocument/2006/relationships/hyperlink" Target="tapio.varis@helsink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1409</Words>
  <Characters>8034</Characters>
  <Application>Microsoft Macintosh Word</Application>
  <DocSecurity>0</DocSecurity>
  <Lines>66</Lines>
  <Paragraphs>18</Paragraphs>
  <ScaleCrop>false</ScaleCrop>
  <Company>GLOSAS/USA</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2013-02-11T00:39:00Z</dcterms:created>
  <dcterms:modified xsi:type="dcterms:W3CDTF">2013-02-11T00:42:00Z</dcterms:modified>
</cp:coreProperties>
</file>