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E9" w:rsidRPr="002B55E9" w:rsidRDefault="002B55E9" w:rsidP="002B55E9">
      <w:pPr>
        <w:spacing w:after="240"/>
        <w:rPr>
          <w:rFonts w:ascii="Times" w:eastAsia="Times New Roman" w:hAnsi="Times" w:cs="Times New Roman"/>
          <w:sz w:val="20"/>
          <w:szCs w:val="20"/>
        </w:rPr>
      </w:pPr>
      <w:r w:rsidRPr="002B55E9">
        <w:rPr>
          <w:rFonts w:ascii="Cambria" w:eastAsia="Times New Roman" w:hAnsi="Cambria" w:cs="Times New Roman"/>
          <w:sz w:val="29"/>
          <w:szCs w:val="29"/>
        </w:rPr>
        <w:t xml:space="preserve">&lt;&lt;20130316&gt;&gt; </w:t>
      </w:r>
      <w:r w:rsidRPr="002B55E9">
        <w:rPr>
          <w:rFonts w:ascii="Cambria" w:eastAsia="Times New Roman" w:hAnsi="Cambria" w:cs="Times New Roman"/>
          <w:color w:val="FE2500"/>
          <w:sz w:val="29"/>
          <w:szCs w:val="29"/>
        </w:rPr>
        <w:t>Archived distributions can be retrieved at</w:t>
      </w:r>
      <w:proofErr w:type="gramStart"/>
      <w:r w:rsidRPr="002B55E9">
        <w:rPr>
          <w:rFonts w:ascii="Cambria" w:eastAsia="Times New Roman" w:hAnsi="Cambria" w:cs="Times New Roman"/>
          <w:color w:val="FE2500"/>
          <w:sz w:val="29"/>
          <w:szCs w:val="29"/>
        </w:rPr>
        <w:t>;</w:t>
      </w:r>
      <w:proofErr w:type="gramEnd"/>
      <w:r w:rsidRPr="002B55E9">
        <w:rPr>
          <w:rFonts w:ascii="Cambria" w:eastAsia="Times New Roman" w:hAnsi="Cambria" w:cs="Times New Roman"/>
          <w:color w:val="FE2500"/>
          <w:sz w:val="29"/>
          <w:szCs w:val="29"/>
        </w:rPr>
        <w:t xml:space="preserve"> &lt;</w:t>
      </w:r>
      <w:hyperlink r:id="rId5" w:history="1">
        <w:r w:rsidRPr="002B55E9">
          <w:rPr>
            <w:rFonts w:ascii="Cambria" w:eastAsia="Times New Roman" w:hAnsi="Cambria" w:cs="Times New Roman"/>
            <w:color w:val="0000FF"/>
            <w:sz w:val="29"/>
            <w:szCs w:val="29"/>
            <w:u w:val="single"/>
          </w:rPr>
          <w:t>http://tinyurl.com/cd6ah74</w:t>
        </w:r>
      </w:hyperlink>
      <w:r w:rsidRPr="002B55E9">
        <w:rPr>
          <w:rFonts w:ascii="Cambria" w:eastAsia="Times New Roman" w:hAnsi="Cambria" w:cs="Times New Roman"/>
          <w:color w:val="FE2500"/>
          <w:sz w:val="29"/>
          <w:szCs w:val="29"/>
        </w:rPr>
        <w:t xml:space="preserve">&gt;. This archive includes </w:t>
      </w:r>
      <w:proofErr w:type="gramStart"/>
      <w:r w:rsidRPr="002B55E9">
        <w:rPr>
          <w:rFonts w:ascii="Cambria" w:eastAsia="Times New Roman" w:hAnsi="Cambria" w:cs="Times New Roman"/>
          <w:color w:val="FE2500"/>
          <w:sz w:val="29"/>
          <w:szCs w:val="29"/>
        </w:rPr>
        <w:t>a</w:t>
      </w:r>
      <w:proofErr w:type="gramEnd"/>
      <w:r w:rsidRPr="002B55E9">
        <w:rPr>
          <w:rFonts w:ascii="Cambria" w:eastAsia="Times New Roman" w:hAnsi="Cambria" w:cs="Times New Roman"/>
          <w:color w:val="FE2500"/>
          <w:sz w:val="29"/>
          <w:szCs w:val="29"/>
        </w:rPr>
        <w:t xml:space="preserve"> html version of this list distribution and its MS/WORD version with its filename as “year-month-date.doc.” You can also access all of its attachments, if any.</w:t>
      </w:r>
      <w:r w:rsidRPr="002B55E9">
        <w:rPr>
          <w:rFonts w:ascii="Cambria" w:eastAsia="Times New Roman" w:hAnsi="Cambria" w:cs="Times New Roman"/>
          <w:color w:val="FE2500"/>
          <w:sz w:val="29"/>
          <w:szCs w:val="29"/>
        </w:rPr>
        <w:br/>
      </w:r>
      <w:r w:rsidRPr="002B55E9">
        <w:rPr>
          <w:rFonts w:ascii="Cambria" w:eastAsia="Times New Roman" w:hAnsi="Cambria" w:cs="Times New Roman"/>
          <w:sz w:val="28"/>
          <w:szCs w:val="28"/>
        </w:rPr>
        <w:br/>
        <w:t xml:space="preserve">Justin N. </w:t>
      </w:r>
      <w:proofErr w:type="spellStart"/>
      <w:r w:rsidRPr="002B55E9">
        <w:rPr>
          <w:rFonts w:ascii="Cambria" w:eastAsia="Times New Roman" w:hAnsi="Cambria" w:cs="Times New Roman"/>
          <w:sz w:val="28"/>
          <w:szCs w:val="28"/>
        </w:rPr>
        <w:t>Seruhere</w:t>
      </w:r>
      <w:proofErr w:type="spellEnd"/>
      <w:r w:rsidRPr="002B55E9">
        <w:rPr>
          <w:rFonts w:ascii="Cambria" w:eastAsia="Times New Roman" w:hAnsi="Cambria" w:cs="Times New Roman"/>
          <w:sz w:val="28"/>
          <w:szCs w:val="28"/>
        </w:rPr>
        <w:t xml:space="preserve"> &lt;</w:t>
      </w:r>
      <w:hyperlink r:id="rId6" w:history="1">
        <w:r w:rsidRPr="002B55E9">
          <w:rPr>
            <w:rFonts w:ascii="Cambria" w:eastAsia="Times New Roman" w:hAnsi="Cambria" w:cs="Times New Roman"/>
            <w:color w:val="0000FF"/>
            <w:sz w:val="28"/>
            <w:szCs w:val="28"/>
            <w:u w:val="single"/>
          </w:rPr>
          <w:t>jseruher@yahoo.com</w:t>
        </w:r>
      </w:hyperlink>
      <w:r w:rsidRPr="002B55E9">
        <w:rPr>
          <w:rFonts w:ascii="Cambria" w:eastAsia="Times New Roman" w:hAnsi="Cambria" w:cs="Times New Roman"/>
          <w:color w:val="0432FF"/>
          <w:sz w:val="28"/>
          <w:szCs w:val="28"/>
          <w:u w:val="single"/>
        </w:rPr>
        <w:t>&gt;</w:t>
      </w:r>
      <w:r w:rsidRPr="002B55E9">
        <w:rPr>
          <w:rFonts w:ascii="Cambria" w:eastAsia="Times New Roman" w:hAnsi="Cambria" w:cs="Times New Roman"/>
          <w:color w:val="0432FF"/>
          <w:sz w:val="28"/>
          <w:szCs w:val="28"/>
          <w:u w:val="single"/>
        </w:rPr>
        <w:br/>
      </w:r>
      <w:r w:rsidRPr="002B55E9">
        <w:rPr>
          <w:rFonts w:ascii="Cambria" w:eastAsia="Times New Roman" w:hAnsi="Cambria" w:cs="Times New Roman"/>
          <w:color w:val="0432FF"/>
          <w:sz w:val="28"/>
          <w:szCs w:val="28"/>
          <w:u w:val="single"/>
        </w:rPr>
        <w:br/>
      </w:r>
      <w:r w:rsidRPr="002B55E9">
        <w:rPr>
          <w:rFonts w:ascii="Cambria" w:eastAsia="Times New Roman" w:hAnsi="Cambria" w:cs="Times New Roman"/>
          <w:sz w:val="28"/>
          <w:szCs w:val="28"/>
        </w:rPr>
        <w:t xml:space="preserve">Professor N. H. </w:t>
      </w:r>
      <w:proofErr w:type="spellStart"/>
      <w:r w:rsidRPr="002B55E9">
        <w:rPr>
          <w:rFonts w:ascii="Cambria" w:eastAsia="Times New Roman" w:hAnsi="Cambria" w:cs="Times New Roman"/>
          <w:sz w:val="28"/>
          <w:szCs w:val="28"/>
        </w:rPr>
        <w:t>Mvungi</w:t>
      </w:r>
      <w:proofErr w:type="spellEnd"/>
      <w:r w:rsidRPr="002B55E9">
        <w:rPr>
          <w:rFonts w:ascii="Cambria" w:eastAsia="Times New Roman" w:hAnsi="Cambria" w:cs="Times New Roman"/>
          <w:sz w:val="28"/>
          <w:szCs w:val="28"/>
        </w:rPr>
        <w:t xml:space="preserve"> &lt;</w:t>
      </w:r>
      <w:hyperlink r:id="rId7" w:history="1">
        <w:r w:rsidRPr="002B55E9">
          <w:rPr>
            <w:rFonts w:ascii="Cambria" w:eastAsia="Times New Roman" w:hAnsi="Cambria" w:cs="Times New Roman"/>
            <w:color w:val="0000FF"/>
            <w:sz w:val="28"/>
            <w:szCs w:val="28"/>
            <w:u w:val="single"/>
          </w:rPr>
          <w:t>nhmvungi@ud.ac</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t> </w:t>
      </w:r>
      <w:r w:rsidRPr="002B55E9">
        <w:rPr>
          <w:rFonts w:ascii="Cambria" w:eastAsia="Times New Roman" w:hAnsi="Cambria" w:cs="Times New Roman"/>
          <w:sz w:val="28"/>
          <w:szCs w:val="28"/>
        </w:rPr>
        <w:br/>
        <w:t xml:space="preserve">Dr. </w:t>
      </w:r>
      <w:proofErr w:type="spellStart"/>
      <w:r w:rsidRPr="002B55E9">
        <w:rPr>
          <w:rFonts w:ascii="Cambria" w:eastAsia="Times New Roman" w:hAnsi="Cambria" w:cs="Times New Roman"/>
          <w:sz w:val="28"/>
          <w:szCs w:val="28"/>
        </w:rPr>
        <w:t>H.M.Twaakyondo</w:t>
      </w:r>
      <w:proofErr w:type="spellEnd"/>
      <w:r w:rsidRPr="002B55E9">
        <w:rPr>
          <w:rFonts w:ascii="Cambria" w:eastAsia="Times New Roman" w:hAnsi="Cambria" w:cs="Times New Roman"/>
          <w:sz w:val="28"/>
          <w:szCs w:val="28"/>
        </w:rPr>
        <w:t xml:space="preserve"> &lt;</w:t>
      </w:r>
      <w:hyperlink r:id="rId8" w:history="1">
        <w:r w:rsidRPr="002B55E9">
          <w:rPr>
            <w:rFonts w:ascii="Cambria" w:eastAsia="Times New Roman" w:hAnsi="Cambria" w:cs="Times New Roman"/>
            <w:color w:val="0000FF"/>
            <w:sz w:val="28"/>
            <w:szCs w:val="28"/>
            <w:u w:val="single"/>
          </w:rPr>
          <w:t>comp-science@csd.cs.udsm.ac.tz</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t> </w:t>
      </w:r>
      <w:r w:rsidRPr="002B55E9">
        <w:rPr>
          <w:rFonts w:ascii="Cambria" w:eastAsia="Times New Roman" w:hAnsi="Cambria" w:cs="Times New Roman"/>
          <w:sz w:val="28"/>
          <w:szCs w:val="28"/>
        </w:rPr>
        <w:br/>
        <w:t xml:space="preserve">Honest C. </w:t>
      </w:r>
      <w:proofErr w:type="spellStart"/>
      <w:r w:rsidRPr="002B55E9">
        <w:rPr>
          <w:rFonts w:ascii="Cambria" w:eastAsia="Times New Roman" w:hAnsi="Cambria" w:cs="Times New Roman"/>
          <w:sz w:val="28"/>
          <w:szCs w:val="28"/>
        </w:rPr>
        <w:t>Kimaro</w:t>
      </w:r>
      <w:proofErr w:type="spellEnd"/>
      <w:r w:rsidRPr="002B55E9">
        <w:rPr>
          <w:rFonts w:ascii="Cambria" w:eastAsia="Times New Roman" w:hAnsi="Cambria" w:cs="Times New Roman"/>
          <w:sz w:val="28"/>
          <w:szCs w:val="28"/>
        </w:rPr>
        <w:br/>
      </w:r>
      <w:hyperlink r:id="rId9" w:history="1">
        <w:r w:rsidRPr="002B55E9">
          <w:rPr>
            <w:rFonts w:ascii="Cambria" w:eastAsia="Times New Roman" w:hAnsi="Cambria" w:cs="Times New Roman"/>
            <w:color w:val="0000FF"/>
            <w:sz w:val="28"/>
            <w:szCs w:val="28"/>
            <w:u w:val="single"/>
          </w:rPr>
          <w:t>h.c.kimaro@cs.udsm.ac.tz</w:t>
        </w:r>
      </w:hyperlink>
      <w:r w:rsidRPr="002B55E9">
        <w:rPr>
          <w:rFonts w:ascii="Cambria" w:eastAsia="Times New Roman" w:hAnsi="Cambria" w:cs="Times New Roman"/>
          <w:sz w:val="28"/>
          <w:szCs w:val="28"/>
        </w:rPr>
        <w:t xml:space="preserve"> &lt;&lt;April 6, 2006&gt;&gt;Did not work.</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r>
      <w:proofErr w:type="spellStart"/>
      <w:r w:rsidRPr="002B55E9">
        <w:rPr>
          <w:rFonts w:ascii="Cambria" w:eastAsia="Times New Roman" w:hAnsi="Cambria" w:cs="Times New Roman"/>
          <w:sz w:val="28"/>
          <w:szCs w:val="28"/>
        </w:rPr>
        <w:t>Mpoki</w:t>
      </w:r>
      <w:proofErr w:type="spellEnd"/>
      <w:r w:rsidRPr="002B55E9">
        <w:rPr>
          <w:rFonts w:ascii="Cambria" w:eastAsia="Times New Roman" w:hAnsi="Cambria" w:cs="Times New Roman"/>
          <w:sz w:val="28"/>
          <w:szCs w:val="28"/>
        </w:rPr>
        <w:t xml:space="preserve"> </w:t>
      </w:r>
      <w:proofErr w:type="spellStart"/>
      <w:r w:rsidRPr="002B55E9">
        <w:rPr>
          <w:rFonts w:ascii="Cambria" w:eastAsia="Times New Roman" w:hAnsi="Cambria" w:cs="Times New Roman"/>
          <w:sz w:val="28"/>
          <w:szCs w:val="28"/>
        </w:rPr>
        <w:t>Tenende</w:t>
      </w:r>
      <w:proofErr w:type="spellEnd"/>
      <w:r w:rsidRPr="002B55E9">
        <w:rPr>
          <w:rFonts w:ascii="Cambria" w:eastAsia="Times New Roman" w:hAnsi="Cambria" w:cs="Times New Roman"/>
          <w:sz w:val="28"/>
          <w:szCs w:val="28"/>
        </w:rPr>
        <w:t xml:space="preserve"> &lt;</w:t>
      </w:r>
      <w:hyperlink r:id="rId10" w:history="1">
        <w:r w:rsidRPr="002B55E9">
          <w:rPr>
            <w:rFonts w:ascii="Cambria" w:eastAsia="Times New Roman" w:hAnsi="Cambria" w:cs="Times New Roman"/>
            <w:color w:val="0000FF"/>
            <w:sz w:val="28"/>
            <w:szCs w:val="28"/>
            <w:u w:val="single"/>
          </w:rPr>
          <w:t>mpoki.tenende@cilicorp.com</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color w:val="0432FF"/>
          <w:sz w:val="28"/>
          <w:szCs w:val="28"/>
          <w:u w:val="single"/>
        </w:rPr>
        <w:br/>
      </w:r>
      <w:r w:rsidRPr="002B55E9">
        <w:rPr>
          <w:rFonts w:ascii="Cambria" w:eastAsia="Times New Roman" w:hAnsi="Cambria" w:cs="Times New Roman"/>
          <w:b/>
          <w:bCs/>
          <w:sz w:val="28"/>
          <w:szCs w:val="28"/>
          <w:u w:val="single"/>
        </w:rPr>
        <w:t>References:</w:t>
      </w:r>
    </w:p>
    <w:p w:rsidR="002B55E9" w:rsidRPr="002B55E9" w:rsidRDefault="002B55E9" w:rsidP="002B55E9">
      <w:pPr>
        <w:ind w:left="720"/>
        <w:rPr>
          <w:rFonts w:ascii="Times" w:eastAsia="Times New Roman" w:hAnsi="Times" w:cs="Times New Roman"/>
          <w:sz w:val="20"/>
          <w:szCs w:val="20"/>
        </w:rPr>
      </w:pPr>
      <w:r w:rsidRPr="002B55E9">
        <w:rPr>
          <w:rFonts w:ascii="Cambria" w:eastAsia="Times New Roman" w:hAnsi="Cambria" w:cs="Times New Roman"/>
          <w:sz w:val="28"/>
          <w:szCs w:val="28"/>
        </w:rPr>
        <w:t>(a) (20130312) Possible extension of GLORIAD to east coast of Africa? -- Part 2</w:t>
      </w:r>
      <w:r w:rsidRPr="002B55E9">
        <w:rPr>
          <w:rFonts w:ascii="Cambria" w:eastAsia="Times New Roman" w:hAnsi="Cambria" w:cs="Times New Roman"/>
          <w:sz w:val="28"/>
          <w:szCs w:val="28"/>
        </w:rPr>
        <w:br/>
        <w:t>&lt;</w:t>
      </w:r>
      <w:hyperlink r:id="rId11" w:history="1">
        <w:r w:rsidRPr="002B55E9">
          <w:rPr>
            <w:rFonts w:ascii="Cambria" w:eastAsia="Times New Roman" w:hAnsi="Cambria" w:cs="Times New Roman"/>
            <w:color w:val="0000FF"/>
            <w:sz w:val="28"/>
            <w:szCs w:val="28"/>
            <w:u w:val="single"/>
          </w:rPr>
          <w:t>http://preview.tinyurl.com/b472of8</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(b) The Global Early Warning System (GEWS) with</w:t>
      </w:r>
      <w:r w:rsidRPr="002B55E9">
        <w:rPr>
          <w:rFonts w:ascii="Cambria" w:eastAsia="Times New Roman" w:hAnsi="Cambria" w:cs="Times New Roman"/>
          <w:color w:val="032EEE"/>
          <w:sz w:val="28"/>
          <w:szCs w:val="28"/>
        </w:rPr>
        <w:t xml:space="preserve"> </w:t>
      </w:r>
      <w:r w:rsidRPr="002B55E9">
        <w:rPr>
          <w:rFonts w:ascii="Cambria" w:eastAsia="Times New Roman" w:hAnsi="Cambria" w:cs="Times New Roman"/>
          <w:color w:val="131313"/>
          <w:sz w:val="28"/>
          <w:szCs w:val="28"/>
        </w:rPr>
        <w:t>The Global University System (GUS):</w:t>
      </w:r>
      <w:r w:rsidRPr="002B55E9">
        <w:rPr>
          <w:rFonts w:ascii="Cambria" w:eastAsia="Times New Roman" w:hAnsi="Cambria" w:cs="Times New Roman"/>
          <w:color w:val="032EEE"/>
          <w:sz w:val="28"/>
          <w:szCs w:val="28"/>
        </w:rPr>
        <w:t xml:space="preserve"> </w:t>
      </w:r>
      <w:r w:rsidRPr="002B55E9">
        <w:rPr>
          <w:rFonts w:ascii="Cambria" w:eastAsia="Times New Roman" w:hAnsi="Cambria" w:cs="Times New Roman"/>
          <w:i/>
          <w:iCs/>
          <w:color w:val="131313"/>
          <w:sz w:val="28"/>
          <w:szCs w:val="28"/>
        </w:rPr>
        <w:t>Their Use Within ECOWAS Countries;</w:t>
      </w:r>
      <w:r w:rsidRPr="002B55E9">
        <w:rPr>
          <w:rFonts w:ascii="Cambria" w:eastAsia="Times New Roman" w:hAnsi="Cambria" w:cs="Times New Roman"/>
          <w:sz w:val="28"/>
          <w:szCs w:val="28"/>
        </w:rPr>
        <w:t xml:space="preserve"> A Priority Agenda Item of the First GEWS/GUS Planning Workshop at School of International and Public Affairs (SIPA), Columbia University, and The Stevens Institute of Technology (August 2, 2012)</w:t>
      </w:r>
      <w:r w:rsidRPr="002B55E9">
        <w:rPr>
          <w:rFonts w:ascii="Cambria" w:eastAsia="Times New Roman" w:hAnsi="Cambria" w:cs="Times New Roman"/>
          <w:sz w:val="28"/>
          <w:szCs w:val="28"/>
        </w:rPr>
        <w:br/>
        <w:t>&lt;</w:t>
      </w:r>
      <w:hyperlink r:id="rId12" w:history="1">
        <w:r w:rsidRPr="002B55E9">
          <w:rPr>
            <w:rFonts w:ascii="Cambria" w:eastAsia="Times New Roman" w:hAnsi="Cambria" w:cs="Times New Roman"/>
            <w:color w:val="0000FF"/>
            <w:sz w:val="28"/>
            <w:szCs w:val="28"/>
            <w:u w:val="single"/>
          </w:rPr>
          <w:t>http://tinyurl.com/bmo9ljj</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(c) The Global Early Warning System (GEWS) with</w:t>
      </w:r>
      <w:r w:rsidRPr="002B55E9">
        <w:rPr>
          <w:rFonts w:ascii="Cambria" w:eastAsia="Times New Roman" w:hAnsi="Cambria" w:cs="Times New Roman"/>
          <w:color w:val="032EEE"/>
          <w:sz w:val="28"/>
          <w:szCs w:val="28"/>
        </w:rPr>
        <w:t xml:space="preserve"> </w:t>
      </w:r>
      <w:r w:rsidRPr="002B55E9">
        <w:rPr>
          <w:rFonts w:ascii="Cambria" w:eastAsia="Times New Roman" w:hAnsi="Cambria" w:cs="Times New Roman"/>
          <w:color w:val="131313"/>
          <w:sz w:val="28"/>
          <w:szCs w:val="28"/>
        </w:rPr>
        <w:t xml:space="preserve">The Global University System (GUS): </w:t>
      </w:r>
      <w:r w:rsidRPr="002B55E9">
        <w:rPr>
          <w:rFonts w:ascii="Cambria" w:eastAsia="Times New Roman" w:hAnsi="Cambria" w:cs="Times New Roman"/>
          <w:i/>
          <w:iCs/>
          <w:color w:val="131313"/>
          <w:sz w:val="28"/>
          <w:szCs w:val="28"/>
        </w:rPr>
        <w:t xml:space="preserve">Their Use Within ECOWAS Countries </w:t>
      </w:r>
      <w:r w:rsidRPr="002B55E9">
        <w:rPr>
          <w:rFonts w:ascii="Cambria" w:eastAsia="Times New Roman" w:hAnsi="Cambria" w:cs="Times New Roman"/>
          <w:sz w:val="28"/>
          <w:szCs w:val="28"/>
        </w:rPr>
        <w:t>(October 7, 2012)</w:t>
      </w:r>
      <w:r w:rsidRPr="002B55E9">
        <w:rPr>
          <w:rFonts w:ascii="Cambria" w:eastAsia="Times New Roman" w:hAnsi="Cambria" w:cs="Times New Roman"/>
          <w:sz w:val="28"/>
          <w:szCs w:val="28"/>
        </w:rPr>
        <w:br/>
        <w:t>&lt;</w:t>
      </w:r>
      <w:hyperlink r:id="rId13" w:history="1">
        <w:r w:rsidRPr="002B55E9">
          <w:rPr>
            <w:rFonts w:ascii="Cambria" w:eastAsia="Times New Roman" w:hAnsi="Cambria" w:cs="Times New Roman"/>
            <w:color w:val="0000FF"/>
            <w:sz w:val="28"/>
            <w:szCs w:val="28"/>
            <w:u w:val="single"/>
          </w:rPr>
          <w:t>http://tinyurl.com/bqbjh9g</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(d) Project Proposal for Rwanda and Democratic Republic of Congo (September 27, 2010)</w:t>
      </w:r>
      <w:r w:rsidRPr="002B55E9">
        <w:rPr>
          <w:rFonts w:ascii="Cambria" w:eastAsia="Times New Roman" w:hAnsi="Cambria" w:cs="Times New Roman"/>
          <w:sz w:val="28"/>
          <w:szCs w:val="28"/>
        </w:rPr>
        <w:br/>
        <w:t>&lt;</w:t>
      </w:r>
      <w:hyperlink r:id="rId14" w:history="1">
        <w:r w:rsidRPr="002B55E9">
          <w:rPr>
            <w:rFonts w:ascii="Cambria" w:eastAsia="Times New Roman" w:hAnsi="Cambria" w:cs="Times New Roman"/>
            <w:color w:val="0000FF"/>
            <w:sz w:val="28"/>
            <w:szCs w:val="28"/>
            <w:u w:val="single"/>
          </w:rPr>
          <w:t>http://tinyurl.com/bqyolrp</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lastRenderedPageBreak/>
        <w:br/>
        <w:t>(e) (20100930) (1) Meeting Summary; Global Early Warning System (GEWS) and African Continent Broadband (BB) Development Projects; held at Mandarin Oriental Hotel in NYC on 9/20/2010 and (2) Concept paper for our joint projects with Rwandan and Congolese</w:t>
      </w:r>
      <w:r w:rsidRPr="002B55E9">
        <w:rPr>
          <w:rFonts w:ascii="Cambria" w:eastAsia="Times New Roman" w:hAnsi="Cambria" w:cs="Times New Roman"/>
          <w:sz w:val="28"/>
          <w:szCs w:val="28"/>
        </w:rPr>
        <w:br/>
        <w:t>&lt;</w:t>
      </w:r>
      <w:hyperlink r:id="rId15" w:history="1">
        <w:r w:rsidRPr="002B55E9">
          <w:rPr>
            <w:rFonts w:ascii="Cambria" w:eastAsia="Times New Roman" w:hAnsi="Cambria" w:cs="Times New Roman"/>
            <w:color w:val="0000FF"/>
            <w:sz w:val="28"/>
            <w:szCs w:val="28"/>
            <w:u w:val="single"/>
          </w:rPr>
          <w:t>http://tinyurl.com/bzqzvt2</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(f) (20121223) Proposed GEWS/GUS conference at Stevens Institute of Technology on April 18th (Thursday)</w:t>
      </w:r>
      <w:r w:rsidRPr="002B55E9">
        <w:rPr>
          <w:rFonts w:ascii="Cambria" w:eastAsia="Times New Roman" w:hAnsi="Cambria" w:cs="Times New Roman"/>
          <w:sz w:val="28"/>
          <w:szCs w:val="28"/>
        </w:rPr>
        <w:br/>
        <w:t>&lt;</w:t>
      </w:r>
      <w:hyperlink r:id="rId16" w:history="1">
        <w:r w:rsidRPr="002B55E9">
          <w:rPr>
            <w:rFonts w:ascii="Cambria" w:eastAsia="Times New Roman" w:hAnsi="Cambria" w:cs="Times New Roman"/>
            <w:color w:val="0000FF"/>
            <w:sz w:val="28"/>
            <w:szCs w:val="28"/>
            <w:u w:val="single"/>
          </w:rPr>
          <w:t>http://tinyurl.com/cbjsmzl</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(g) (20121224) Invitation to GLH videoconferencing on April 18th</w:t>
      </w:r>
      <w:r w:rsidRPr="002B55E9">
        <w:rPr>
          <w:rFonts w:ascii="Cambria" w:eastAsia="Times New Roman" w:hAnsi="Cambria" w:cs="Times New Roman"/>
          <w:sz w:val="28"/>
          <w:szCs w:val="28"/>
        </w:rPr>
        <w:br/>
        <w:t>&lt;</w:t>
      </w:r>
      <w:hyperlink r:id="rId17" w:history="1">
        <w:r w:rsidRPr="002B55E9">
          <w:rPr>
            <w:rFonts w:ascii="Cambria" w:eastAsia="Times New Roman" w:hAnsi="Cambria" w:cs="Times New Roman"/>
            <w:color w:val="0000FF"/>
            <w:sz w:val="28"/>
            <w:szCs w:val="28"/>
            <w:u w:val="single"/>
          </w:rPr>
          <w:t>http://tinyurl.com/abb9xm8</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(h) (20130212) GEWS skills and support for GLH on April 18th at Stevens Institute Technology</w:t>
      </w:r>
      <w:r w:rsidRPr="002B55E9">
        <w:rPr>
          <w:rFonts w:ascii="Cambria" w:eastAsia="Times New Roman" w:hAnsi="Cambria" w:cs="Times New Roman"/>
          <w:sz w:val="28"/>
          <w:szCs w:val="28"/>
        </w:rPr>
        <w:br/>
        <w:t>&lt;</w:t>
      </w:r>
      <w:hyperlink r:id="rId18" w:history="1">
        <w:r w:rsidRPr="002B55E9">
          <w:rPr>
            <w:rFonts w:ascii="Cambria" w:eastAsia="Times New Roman" w:hAnsi="Cambria" w:cs="Times New Roman"/>
            <w:color w:val="0000FF"/>
            <w:sz w:val="28"/>
            <w:szCs w:val="28"/>
            <w:u w:val="single"/>
          </w:rPr>
          <w:t>http://tinyurl.com/b57hz4t</w:t>
        </w:r>
      </w:hyperlink>
      <w:r w:rsidRPr="002B55E9">
        <w:rPr>
          <w:rFonts w:ascii="Cambria" w:eastAsia="Times New Roman" w:hAnsi="Cambria" w:cs="Times New Roman"/>
          <w:sz w:val="28"/>
          <w:szCs w:val="28"/>
        </w:rPr>
        <w:t>&gt;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 xml:space="preserve">(i) </w:t>
      </w:r>
      <w:r w:rsidRPr="002B55E9">
        <w:rPr>
          <w:rFonts w:ascii="Cambria" w:eastAsia="Times New Roman" w:hAnsi="Cambria" w:cs="Times New Roman"/>
          <w:color w:val="661D99"/>
          <w:sz w:val="28"/>
          <w:szCs w:val="28"/>
        </w:rPr>
        <w:t>TICAD V</w:t>
      </w:r>
      <w:r w:rsidRPr="002B55E9">
        <w:rPr>
          <w:rFonts w:ascii="Cambria" w:eastAsia="Times New Roman" w:hAnsi="Cambria" w:cs="Times New Roman"/>
          <w:sz w:val="28"/>
          <w:szCs w:val="28"/>
        </w:rPr>
        <w:t xml:space="preserve"> | Tokyo International Conference on African Development</w:t>
      </w:r>
      <w:r w:rsidRPr="002B55E9">
        <w:rPr>
          <w:rFonts w:ascii="Cambria" w:eastAsia="Times New Roman" w:hAnsi="Cambria" w:cs="Times New Roman"/>
          <w:sz w:val="28"/>
          <w:szCs w:val="28"/>
        </w:rPr>
        <w:br/>
        <w:t>&lt;</w:t>
      </w:r>
      <w:hyperlink r:id="rId19" w:history="1">
        <w:r w:rsidRPr="002B55E9">
          <w:rPr>
            <w:rFonts w:ascii="Cambria" w:eastAsia="Times New Roman" w:hAnsi="Cambria" w:cs="Times New Roman"/>
            <w:color w:val="0000FF"/>
            <w:sz w:val="28"/>
            <w:szCs w:val="28"/>
            <w:u w:val="single"/>
          </w:rPr>
          <w:t>http://www.ticad.net/ticadv/index.html</w:t>
        </w:r>
      </w:hyperlink>
      <w:r w:rsidRPr="002B55E9">
        <w:rPr>
          <w:rFonts w:ascii="Cambria" w:eastAsia="Times New Roman" w:hAnsi="Cambria" w:cs="Times New Roman"/>
          <w:sz w:val="28"/>
          <w:szCs w:val="28"/>
        </w:rPr>
        <w:t>&gt;</w:t>
      </w:r>
    </w:p>
    <w:p w:rsidR="002B55E9" w:rsidRPr="002B55E9" w:rsidRDefault="002B55E9" w:rsidP="002B55E9">
      <w:pPr>
        <w:spacing w:after="240"/>
        <w:rPr>
          <w:rFonts w:ascii="Times" w:eastAsia="Times New Roman" w:hAnsi="Times" w:cs="Times New Roman"/>
          <w:sz w:val="20"/>
          <w:szCs w:val="20"/>
        </w:rPr>
      </w:pPr>
      <w:r w:rsidRPr="002B55E9">
        <w:rPr>
          <w:rFonts w:ascii="Cambria" w:eastAsia="Times New Roman" w:hAnsi="Cambria" w:cs="Times New Roman"/>
          <w:sz w:val="28"/>
          <w:szCs w:val="28"/>
        </w:rPr>
        <w:br/>
      </w:r>
      <w:r w:rsidRPr="002B55E9">
        <w:rPr>
          <w:rFonts w:ascii="Cambria" w:eastAsia="Times New Roman" w:hAnsi="Cambria" w:cs="Times New Roman"/>
          <w:b/>
          <w:bCs/>
          <w:sz w:val="28"/>
          <w:szCs w:val="28"/>
          <w:u w:val="single"/>
        </w:rPr>
        <w:t>Dear Justin:</w:t>
      </w:r>
      <w:r w:rsidRPr="002B55E9">
        <w:rPr>
          <w:rFonts w:ascii="Cambria" w:eastAsia="Times New Roman" w:hAnsi="Cambria" w:cs="Times New Roman"/>
          <w:b/>
          <w:bCs/>
          <w:sz w:val="28"/>
          <w:szCs w:val="28"/>
          <w:u w:val="single"/>
        </w:rPr>
        <w:br/>
      </w:r>
      <w:r w:rsidRPr="002B55E9">
        <w:rPr>
          <w:rFonts w:ascii="Cambria" w:eastAsia="Times New Roman" w:hAnsi="Cambria" w:cs="Times New Roman"/>
          <w:sz w:val="28"/>
          <w:szCs w:val="28"/>
        </w:rPr>
        <w:br/>
        <w:t xml:space="preserve">(1) Many thanks for your </w:t>
      </w:r>
      <w:proofErr w:type="spellStart"/>
      <w:proofErr w:type="gramStart"/>
      <w:r w:rsidRPr="002B55E9">
        <w:rPr>
          <w:rFonts w:ascii="Cambria" w:eastAsia="Times New Roman" w:hAnsi="Cambria" w:cs="Times New Roman"/>
          <w:sz w:val="28"/>
          <w:szCs w:val="28"/>
        </w:rPr>
        <w:t>msg</w:t>
      </w:r>
      <w:proofErr w:type="spellEnd"/>
      <w:proofErr w:type="gramEnd"/>
      <w:r w:rsidRPr="002B55E9">
        <w:rPr>
          <w:rFonts w:ascii="Cambria" w:eastAsia="Times New Roman" w:hAnsi="Cambria" w:cs="Times New Roman"/>
          <w:sz w:val="28"/>
          <w:szCs w:val="28"/>
        </w:rPr>
        <w:t xml:space="preserve"> (ATTACHMENT I below).</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r>
      <w:r w:rsidRPr="002B55E9">
        <w:rPr>
          <w:rFonts w:ascii="Cambria" w:eastAsia="Times New Roman" w:hAnsi="Cambria" w:cs="Times New Roman"/>
          <w:b/>
          <w:bCs/>
          <w:sz w:val="28"/>
          <w:szCs w:val="28"/>
          <w:u w:val="single"/>
        </w:rPr>
        <w:t xml:space="preserve">Dear Professor N. H. </w:t>
      </w:r>
      <w:proofErr w:type="spellStart"/>
      <w:r w:rsidRPr="002B55E9">
        <w:rPr>
          <w:rFonts w:ascii="Cambria" w:eastAsia="Times New Roman" w:hAnsi="Cambria" w:cs="Times New Roman"/>
          <w:b/>
          <w:bCs/>
          <w:sz w:val="28"/>
          <w:szCs w:val="28"/>
          <w:u w:val="single"/>
        </w:rPr>
        <w:t>Mvungi</w:t>
      </w:r>
      <w:proofErr w:type="spellEnd"/>
      <w:r w:rsidRPr="002B55E9">
        <w:rPr>
          <w:rFonts w:ascii="Cambria" w:eastAsia="Times New Roman" w:hAnsi="Cambria" w:cs="Times New Roman"/>
          <w:b/>
          <w:bCs/>
          <w:sz w:val="28"/>
          <w:szCs w:val="28"/>
          <w:u w:val="single"/>
        </w:rPr>
        <w:t>:</w:t>
      </w:r>
      <w:r w:rsidRPr="002B55E9">
        <w:rPr>
          <w:rFonts w:ascii="Cambria" w:eastAsia="Times New Roman" w:hAnsi="Cambria" w:cs="Times New Roman"/>
          <w:b/>
          <w:bCs/>
          <w:sz w:val="28"/>
          <w:szCs w:val="28"/>
          <w:u w:val="single"/>
        </w:rPr>
        <w:br/>
      </w:r>
      <w:r w:rsidRPr="002B55E9">
        <w:rPr>
          <w:rFonts w:ascii="Cambria" w:eastAsia="Times New Roman" w:hAnsi="Cambria" w:cs="Times New Roman"/>
          <w:sz w:val="28"/>
          <w:szCs w:val="28"/>
        </w:rPr>
        <w:br/>
        <w:t xml:space="preserve">(2) It is my quite honor and privilege to be introduced to you by H.E., Dr. Justin </w:t>
      </w:r>
      <w:proofErr w:type="spellStart"/>
      <w:r w:rsidRPr="002B55E9">
        <w:rPr>
          <w:rFonts w:ascii="Cambria" w:eastAsia="Times New Roman" w:hAnsi="Cambria" w:cs="Times New Roman"/>
          <w:sz w:val="28"/>
          <w:szCs w:val="28"/>
        </w:rPr>
        <w:t>Seruhere</w:t>
      </w:r>
      <w:proofErr w:type="spellEnd"/>
      <w:r w:rsidRPr="002B55E9">
        <w:rPr>
          <w:rFonts w:ascii="Cambria" w:eastAsia="Times New Roman" w:hAnsi="Cambria" w:cs="Times New Roman"/>
          <w:sz w:val="28"/>
          <w:szCs w:val="28"/>
        </w:rPr>
        <w:t>.</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r>
      <w:proofErr w:type="spellStart"/>
      <w:r w:rsidRPr="002B55E9">
        <w:rPr>
          <w:rFonts w:ascii="Cambria" w:eastAsia="Times New Roman" w:hAnsi="Cambria" w:cs="Times New Roman"/>
          <w:sz w:val="28"/>
          <w:szCs w:val="28"/>
        </w:rPr>
        <w:t>Pls</w:t>
      </w:r>
      <w:proofErr w:type="spellEnd"/>
      <w:r w:rsidRPr="002B55E9">
        <w:rPr>
          <w:rFonts w:ascii="Cambria" w:eastAsia="Times New Roman" w:hAnsi="Cambria" w:cs="Times New Roman"/>
          <w:sz w:val="28"/>
          <w:szCs w:val="28"/>
        </w:rPr>
        <w:t xml:space="preserve"> convey my best personal regards to Dr. </w:t>
      </w:r>
      <w:proofErr w:type="spellStart"/>
      <w:r w:rsidRPr="002B55E9">
        <w:rPr>
          <w:rFonts w:ascii="Cambria" w:eastAsia="Times New Roman" w:hAnsi="Cambria" w:cs="Times New Roman"/>
          <w:sz w:val="28"/>
          <w:szCs w:val="28"/>
        </w:rPr>
        <w:t>H.M.Twaakyondo</w:t>
      </w:r>
      <w:proofErr w:type="spellEnd"/>
      <w:r w:rsidRPr="002B55E9">
        <w:rPr>
          <w:rFonts w:ascii="Cambria" w:eastAsia="Times New Roman" w:hAnsi="Cambria" w:cs="Times New Roman"/>
          <w:sz w:val="28"/>
          <w:szCs w:val="28"/>
        </w:rPr>
        <w:t xml:space="preserve"> and Mr. Honest C. </w:t>
      </w:r>
      <w:proofErr w:type="spellStart"/>
      <w:r w:rsidRPr="002B55E9">
        <w:rPr>
          <w:rFonts w:ascii="Cambria" w:eastAsia="Times New Roman" w:hAnsi="Cambria" w:cs="Times New Roman"/>
          <w:sz w:val="28"/>
          <w:szCs w:val="28"/>
        </w:rPr>
        <w:t>Kimaro</w:t>
      </w:r>
      <w:proofErr w:type="spellEnd"/>
      <w:r w:rsidRPr="002B55E9">
        <w:rPr>
          <w:rFonts w:ascii="Cambria" w:eastAsia="Times New Roman" w:hAnsi="Cambria" w:cs="Times New Roman"/>
          <w:sz w:val="28"/>
          <w:szCs w:val="28"/>
        </w:rPr>
        <w:t xml:space="preserve"> (see </w:t>
      </w:r>
      <w:r w:rsidRPr="002B55E9">
        <w:rPr>
          <w:rFonts w:ascii="Cambria" w:eastAsia="Times New Roman" w:hAnsi="Cambria" w:cs="Times New Roman"/>
          <w:b/>
          <w:bCs/>
          <w:sz w:val="28"/>
          <w:szCs w:val="28"/>
          <w:u w:val="single"/>
        </w:rPr>
        <w:t>Attachment II</w:t>
      </w:r>
      <w:r w:rsidRPr="002B55E9">
        <w:rPr>
          <w:rFonts w:ascii="Cambria" w:eastAsia="Times New Roman" w:hAnsi="Cambria" w:cs="Times New Roman"/>
          <w:sz w:val="28"/>
          <w:szCs w:val="28"/>
        </w:rPr>
        <w:t xml:space="preserve"> below) of your university when you will meet with them next time.</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r>
      <w:proofErr w:type="spellStart"/>
      <w:r w:rsidRPr="002B55E9">
        <w:rPr>
          <w:rFonts w:ascii="Cambria" w:eastAsia="Times New Roman" w:hAnsi="Cambria" w:cs="Times New Roman"/>
          <w:sz w:val="28"/>
          <w:szCs w:val="28"/>
        </w:rPr>
        <w:t>Pls</w:t>
      </w:r>
      <w:proofErr w:type="spellEnd"/>
      <w:r w:rsidRPr="002B55E9">
        <w:rPr>
          <w:rFonts w:ascii="Cambria" w:eastAsia="Times New Roman" w:hAnsi="Cambria" w:cs="Times New Roman"/>
          <w:sz w:val="28"/>
          <w:szCs w:val="28"/>
        </w:rPr>
        <w:t xml:space="preserve"> also convey my and </w:t>
      </w:r>
      <w:proofErr w:type="spellStart"/>
      <w:r w:rsidRPr="002B55E9">
        <w:rPr>
          <w:rFonts w:ascii="Cambria" w:eastAsia="Times New Roman" w:hAnsi="Cambria" w:cs="Times New Roman"/>
          <w:sz w:val="28"/>
          <w:szCs w:val="28"/>
        </w:rPr>
        <w:t>Paco’s</w:t>
      </w:r>
      <w:proofErr w:type="spellEnd"/>
      <w:r w:rsidRPr="002B55E9">
        <w:rPr>
          <w:rFonts w:ascii="Cambria" w:eastAsia="Times New Roman" w:hAnsi="Cambria" w:cs="Times New Roman"/>
          <w:sz w:val="28"/>
          <w:szCs w:val="28"/>
        </w:rPr>
        <w:t xml:space="preserve"> (our colleague) best wished to Dr. </w:t>
      </w:r>
      <w:proofErr w:type="spellStart"/>
      <w:r w:rsidRPr="002B55E9">
        <w:rPr>
          <w:rFonts w:ascii="Cambria" w:eastAsia="Times New Roman" w:hAnsi="Cambria" w:cs="Times New Roman"/>
          <w:sz w:val="28"/>
          <w:szCs w:val="28"/>
        </w:rPr>
        <w:t>Mpoki</w:t>
      </w:r>
      <w:proofErr w:type="spellEnd"/>
      <w:r w:rsidRPr="002B55E9">
        <w:rPr>
          <w:rFonts w:ascii="Cambria" w:eastAsia="Times New Roman" w:hAnsi="Cambria" w:cs="Times New Roman"/>
          <w:sz w:val="28"/>
          <w:szCs w:val="28"/>
        </w:rPr>
        <w:t xml:space="preserve"> </w:t>
      </w:r>
      <w:proofErr w:type="spellStart"/>
      <w:r w:rsidRPr="002B55E9">
        <w:rPr>
          <w:rFonts w:ascii="Cambria" w:eastAsia="Times New Roman" w:hAnsi="Cambria" w:cs="Times New Roman"/>
          <w:sz w:val="28"/>
          <w:szCs w:val="28"/>
        </w:rPr>
        <w:t>Tenende</w:t>
      </w:r>
      <w:proofErr w:type="spellEnd"/>
      <w:r w:rsidRPr="002B55E9">
        <w:rPr>
          <w:rFonts w:ascii="Cambria" w:eastAsia="Times New Roman" w:hAnsi="Cambria" w:cs="Times New Roman"/>
          <w:sz w:val="28"/>
          <w:szCs w:val="28"/>
        </w:rPr>
        <w:t xml:space="preserve">, when you meet with him — he was introduced us by our colleague Mr. Dan Molina in Houston, and met him at La </w:t>
      </w:r>
      <w:proofErr w:type="spellStart"/>
      <w:r w:rsidRPr="002B55E9">
        <w:rPr>
          <w:rFonts w:ascii="Cambria" w:eastAsia="Times New Roman" w:hAnsi="Cambria" w:cs="Times New Roman"/>
          <w:sz w:val="28"/>
          <w:szCs w:val="28"/>
        </w:rPr>
        <w:t>Gardia</w:t>
      </w:r>
      <w:proofErr w:type="spellEnd"/>
      <w:r w:rsidRPr="002B55E9">
        <w:rPr>
          <w:rFonts w:ascii="Cambria" w:eastAsia="Times New Roman" w:hAnsi="Cambria" w:cs="Times New Roman"/>
          <w:sz w:val="28"/>
          <w:szCs w:val="28"/>
        </w:rPr>
        <w:t xml:space="preserve"> Airport in New York a few years ago.  He was with IBM in South Africa, and was willing to introduce our GEWS/GUS project to the cloud service of the IBM supercomputer.</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 xml:space="preserve">(3) As mentioned in the last </w:t>
      </w:r>
      <w:proofErr w:type="spellStart"/>
      <w:r w:rsidRPr="002B55E9">
        <w:rPr>
          <w:rFonts w:ascii="Cambria" w:eastAsia="Times New Roman" w:hAnsi="Cambria" w:cs="Times New Roman"/>
          <w:sz w:val="28"/>
          <w:szCs w:val="28"/>
        </w:rPr>
        <w:t>para</w:t>
      </w:r>
      <w:proofErr w:type="spellEnd"/>
      <w:r w:rsidRPr="002B55E9">
        <w:rPr>
          <w:rFonts w:ascii="Cambria" w:eastAsia="Times New Roman" w:hAnsi="Cambria" w:cs="Times New Roman"/>
          <w:sz w:val="28"/>
          <w:szCs w:val="28"/>
        </w:rPr>
        <w:t xml:space="preserve"> of the Reference (a) above, Kilimanjaro is in your Tanzania and it is the very source of water of Nile River.  GEWS project through broadband Internet via optical fiber network along the Nile River basin countries would provide a water management scheme — people in Rwanda, Burundi, Ethiopia, etc., have already indicated their interest in working on this issue — see the References (d) and (e) above.</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 xml:space="preserve">We very welcome your joining in our GEWS/GUS projects.  As mentioned in those references, </w:t>
      </w:r>
      <w:proofErr w:type="spellStart"/>
      <w:r w:rsidRPr="002B55E9">
        <w:rPr>
          <w:rFonts w:ascii="Cambria" w:eastAsia="Times New Roman" w:hAnsi="Cambria" w:cs="Times New Roman"/>
          <w:sz w:val="28"/>
          <w:szCs w:val="28"/>
        </w:rPr>
        <w:t>pls</w:t>
      </w:r>
      <w:proofErr w:type="spellEnd"/>
      <w:r w:rsidRPr="002B55E9">
        <w:rPr>
          <w:rFonts w:ascii="Cambria" w:eastAsia="Times New Roman" w:hAnsi="Cambria" w:cs="Times New Roman"/>
          <w:sz w:val="28"/>
          <w:szCs w:val="28"/>
        </w:rPr>
        <w:t xml:space="preserve"> start preparing to construct socio-economic-energy-environmental simulation models of your Tanzania — preferably in system dynamics methodology (*).  These models will then be inter-linked with the similar ones in nearby countries for co-prosperity with proper water management in Nile River basin countries.</w:t>
      </w:r>
    </w:p>
    <w:p w:rsidR="002B55E9" w:rsidRPr="002B55E9" w:rsidRDefault="002B55E9" w:rsidP="002B55E9">
      <w:pPr>
        <w:ind w:left="720"/>
        <w:rPr>
          <w:rFonts w:ascii="Times" w:eastAsia="Times New Roman" w:hAnsi="Times" w:cs="Times New Roman"/>
          <w:sz w:val="20"/>
          <w:szCs w:val="20"/>
        </w:rPr>
      </w:pPr>
      <w:r w:rsidRPr="002B55E9">
        <w:rPr>
          <w:rFonts w:ascii="Cambria" w:eastAsia="Times New Roman" w:hAnsi="Cambria" w:cs="Times New Roman"/>
          <w:sz w:val="28"/>
          <w:szCs w:val="28"/>
        </w:rPr>
        <w:t>(*) You may visit the web of Millennium Institute</w:t>
      </w:r>
      <w:r>
        <w:rPr>
          <w:rFonts w:ascii="Cambria" w:eastAsia="Times New Roman" w:hAnsi="Cambria" w:cs="Times New Roman"/>
          <w:sz w:val="28"/>
          <w:szCs w:val="28"/>
        </w:rPr>
        <w:t>,</w:t>
      </w:r>
      <w:bookmarkStart w:id="0" w:name="_GoBack"/>
      <w:bookmarkEnd w:id="0"/>
      <w:r w:rsidRPr="002B55E9">
        <w:rPr>
          <w:rFonts w:ascii="Cambria" w:eastAsia="Times New Roman" w:hAnsi="Cambria" w:cs="Times New Roman"/>
          <w:sz w:val="28"/>
          <w:szCs w:val="28"/>
        </w:rPr>
        <w:t xml:space="preserve"> which is our major partner at &lt;www.millennium-institute.org&gt;.</w:t>
      </w:r>
    </w:p>
    <w:p w:rsidR="002B55E9" w:rsidRPr="002B55E9" w:rsidRDefault="002B55E9" w:rsidP="002B55E9">
      <w:pPr>
        <w:rPr>
          <w:rFonts w:ascii="Cambria" w:eastAsia="Times New Roman" w:hAnsi="Cambria" w:cs="Times New Roman"/>
          <w:sz w:val="28"/>
          <w:szCs w:val="28"/>
        </w:rPr>
      </w:pPr>
      <w:r w:rsidRPr="002B55E9">
        <w:rPr>
          <w:rFonts w:ascii="Cambria" w:eastAsia="Times New Roman" w:hAnsi="Cambria" w:cs="Times New Roman"/>
          <w:sz w:val="28"/>
          <w:szCs w:val="28"/>
        </w:rPr>
        <w:br/>
        <w:t>(4) Currently, our effort is concentrated in the ECOWAS countries — see References (f), (g) and (h) above.  However, you may join in our “Global Lecture Hall (GLH)” multipoint-to-multipoint, multimedia, interactive videoconferencing through your web accessing.  We will distribute its press release in next week, which will tell the contact person who can tell you how to view it — and if you wish to raise a question, too.</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(5) After this event, we will have a planning workshop at the GLORIAD at the University of Tennessee in Knoxville (UTK) -- hopefully in this coming summer — see the last page of the Reference (b) above.</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We hope that we would become eligible to encourage our counterparts in developing countries applying funds from the USAID.</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With this fund, we hope our counterparts (like you) would hold a planning workshop.  At such time, you would then form task teams in various fields of education, healthcare, agriculture, commerce, etc., etc</w:t>
      </w:r>
      <w:proofErr w:type="gramStart"/>
      <w:r w:rsidRPr="002B55E9">
        <w:rPr>
          <w:rFonts w:ascii="Cambria" w:eastAsia="Times New Roman" w:hAnsi="Cambria" w:cs="Times New Roman"/>
          <w:sz w:val="28"/>
          <w:szCs w:val="28"/>
        </w:rPr>
        <w:t>..</w:t>
      </w:r>
      <w:proofErr w:type="gramEnd"/>
      <w:r w:rsidRPr="002B55E9">
        <w:rPr>
          <w:rFonts w:ascii="Cambria" w:eastAsia="Times New Roman" w:hAnsi="Cambria" w:cs="Times New Roman"/>
          <w:sz w:val="28"/>
          <w:szCs w:val="28"/>
        </w:rPr>
        <w:t xml:space="preserve">  They will then construct their </w:t>
      </w:r>
      <w:proofErr w:type="gramStart"/>
      <w:r w:rsidRPr="002B55E9">
        <w:rPr>
          <w:rFonts w:ascii="Cambria" w:eastAsia="Times New Roman" w:hAnsi="Cambria" w:cs="Times New Roman"/>
          <w:sz w:val="28"/>
          <w:szCs w:val="28"/>
        </w:rPr>
        <w:t>5 year</w:t>
      </w:r>
      <w:proofErr w:type="gramEnd"/>
      <w:r w:rsidRPr="002B55E9">
        <w:rPr>
          <w:rFonts w:ascii="Cambria" w:eastAsia="Times New Roman" w:hAnsi="Cambria" w:cs="Times New Roman"/>
          <w:sz w:val="28"/>
          <w:szCs w:val="28"/>
        </w:rPr>
        <w:t xml:space="preserve"> projects with sufficient system dynamics studies.  The project proposals with comprehensive budgets are combined together and </w:t>
      </w:r>
      <w:proofErr w:type="gramStart"/>
      <w:r w:rsidRPr="002B55E9">
        <w:rPr>
          <w:rFonts w:ascii="Cambria" w:eastAsia="Times New Roman" w:hAnsi="Cambria" w:cs="Times New Roman"/>
          <w:sz w:val="28"/>
          <w:szCs w:val="28"/>
        </w:rPr>
        <w:t>be</w:t>
      </w:r>
      <w:proofErr w:type="gramEnd"/>
      <w:r w:rsidRPr="002B55E9">
        <w:rPr>
          <w:rFonts w:ascii="Cambria" w:eastAsia="Times New Roman" w:hAnsi="Cambria" w:cs="Times New Roman"/>
          <w:sz w:val="28"/>
          <w:szCs w:val="28"/>
        </w:rPr>
        <w:t xml:space="preserve"> submitted to the Japan Embassy through your Ministry of Foreign Affairs for the Japanese ODA funds.</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 xml:space="preserve">(6) According to today’s (March 16, 2013) Japanese newspaper, Mr. </w:t>
      </w:r>
      <w:proofErr w:type="spellStart"/>
      <w:r w:rsidRPr="002B55E9">
        <w:rPr>
          <w:rFonts w:ascii="Cambria" w:eastAsia="Times New Roman" w:hAnsi="Cambria" w:cs="Times New Roman"/>
          <w:sz w:val="28"/>
          <w:szCs w:val="28"/>
        </w:rPr>
        <w:t>Kishida</w:t>
      </w:r>
      <w:proofErr w:type="spellEnd"/>
      <w:r w:rsidRPr="002B55E9">
        <w:rPr>
          <w:rFonts w:ascii="Cambria" w:eastAsia="Times New Roman" w:hAnsi="Cambria" w:cs="Times New Roman"/>
          <w:sz w:val="28"/>
          <w:szCs w:val="28"/>
        </w:rPr>
        <w:t>, the Japanese Minister of Foreign Affairs, announced the Japanese government’s pledge for the TICAD-V (see Reference (</w:t>
      </w:r>
      <w:proofErr w:type="spellStart"/>
      <w:r w:rsidRPr="002B55E9">
        <w:rPr>
          <w:rFonts w:ascii="Cambria" w:eastAsia="Times New Roman" w:hAnsi="Cambria" w:cs="Times New Roman"/>
          <w:sz w:val="28"/>
          <w:szCs w:val="28"/>
        </w:rPr>
        <w:t>i</w:t>
      </w:r>
      <w:proofErr w:type="spellEnd"/>
      <w:r w:rsidRPr="002B55E9">
        <w:rPr>
          <w:rFonts w:ascii="Cambria" w:eastAsia="Times New Roman" w:hAnsi="Cambria" w:cs="Times New Roman"/>
          <w:sz w:val="28"/>
          <w:szCs w:val="28"/>
        </w:rPr>
        <w:t xml:space="preserve">) above) in Yokohama, Japan, in June 1 to 3, 2013.  His announcement was made at the high-level preparation meeting in Addis Ababa, Ethiopia on March 16, 2013.  The total amount of the pledged fund is US$550 </w:t>
      </w:r>
      <w:proofErr w:type="gramStart"/>
      <w:r w:rsidRPr="002B55E9">
        <w:rPr>
          <w:rFonts w:ascii="Cambria" w:eastAsia="Times New Roman" w:hAnsi="Cambria" w:cs="Times New Roman"/>
          <w:sz w:val="28"/>
          <w:szCs w:val="28"/>
        </w:rPr>
        <w:t>million which</w:t>
      </w:r>
      <w:proofErr w:type="gramEnd"/>
      <w:r w:rsidRPr="002B55E9">
        <w:rPr>
          <w:rFonts w:ascii="Cambria" w:eastAsia="Times New Roman" w:hAnsi="Cambria" w:cs="Times New Roman"/>
          <w:sz w:val="28"/>
          <w:szCs w:val="28"/>
        </w:rPr>
        <w:t xml:space="preserve"> includes $190 million for western part of Africa, etc. </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Keep in touch.</w:t>
      </w:r>
      <w:r w:rsidRPr="002B55E9">
        <w:rPr>
          <w:rFonts w:ascii="Cambria" w:eastAsia="Times New Roman" w:hAnsi="Cambria" w:cs="Times New Roman"/>
          <w:sz w:val="28"/>
          <w:szCs w:val="28"/>
        </w:rPr>
        <w:br/>
      </w:r>
      <w:r w:rsidRPr="002B55E9">
        <w:rPr>
          <w:rFonts w:ascii="Cambria" w:eastAsia="Times New Roman" w:hAnsi="Cambria" w:cs="Times New Roman"/>
          <w:sz w:val="28"/>
          <w:szCs w:val="28"/>
        </w:rPr>
        <w:br/>
        <w:t xml:space="preserve">Best, </w:t>
      </w:r>
      <w:proofErr w:type="spellStart"/>
      <w:r w:rsidRPr="002B55E9">
        <w:rPr>
          <w:rFonts w:ascii="Cambria" w:eastAsia="Times New Roman" w:hAnsi="Cambria" w:cs="Times New Roman"/>
          <w:sz w:val="28"/>
          <w:szCs w:val="28"/>
        </w:rPr>
        <w:t>Tak</w:t>
      </w:r>
      <w:proofErr w:type="spellEnd"/>
    </w:p>
    <w:p w:rsidR="002B55E9" w:rsidRPr="002B55E9" w:rsidRDefault="002B55E9" w:rsidP="002B55E9">
      <w:pPr>
        <w:rPr>
          <w:rFonts w:ascii="Cambria" w:eastAsia="Times New Roman" w:hAnsi="Cambria" w:cs="Times New Roman"/>
          <w:sz w:val="28"/>
          <w:szCs w:val="28"/>
        </w:rPr>
      </w:pPr>
      <w:r w:rsidRPr="002B55E9">
        <w:rPr>
          <w:rFonts w:ascii="Cambria" w:eastAsia="Times New Roman" w:hAnsi="Cambria" w:cs="Times New Roman"/>
          <w:sz w:val="28"/>
          <w:szCs w:val="28"/>
        </w:rPr>
        <w:pict>
          <v:rect id="_x0000_i1025" style="width:410.4pt;height:3pt" o:hrpct="950" o:hralign="center" o:hrstd="t" o:hr="t" fillcolor="#aaa" stroked="f"/>
        </w:pict>
      </w:r>
    </w:p>
    <w:p w:rsidR="002B55E9" w:rsidRPr="002B55E9" w:rsidRDefault="002B55E9" w:rsidP="002B55E9">
      <w:pPr>
        <w:spacing w:before="100" w:beforeAutospacing="1" w:after="100" w:afterAutospacing="1"/>
        <w:jc w:val="center"/>
        <w:rPr>
          <w:rFonts w:ascii="Times" w:hAnsi="Times" w:cs="Times New Roman"/>
          <w:sz w:val="20"/>
          <w:szCs w:val="20"/>
        </w:rPr>
      </w:pPr>
      <w:r w:rsidRPr="002B55E9">
        <w:rPr>
          <w:rFonts w:ascii="Cambria" w:hAnsi="Cambria" w:cs="Times New Roman"/>
          <w:b/>
          <w:bCs/>
          <w:sz w:val="28"/>
          <w:szCs w:val="28"/>
          <w:u w:val="single"/>
        </w:rPr>
        <w:t xml:space="preserve">ATTACHMENT I </w:t>
      </w:r>
    </w:p>
    <w:p w:rsidR="002B55E9" w:rsidRPr="002B55E9" w:rsidRDefault="002B55E9" w:rsidP="002B55E9">
      <w:pPr>
        <w:spacing w:before="100" w:beforeAutospacing="1" w:after="280"/>
        <w:rPr>
          <w:rFonts w:ascii="Cambria" w:hAnsi="Cambria" w:cs="Times New Roman"/>
          <w:sz w:val="28"/>
          <w:szCs w:val="28"/>
        </w:rPr>
      </w:pPr>
      <w:r w:rsidRPr="002B55E9">
        <w:rPr>
          <w:rFonts w:ascii="Cambria" w:hAnsi="Cambria" w:cs="Times New Roman"/>
          <w:sz w:val="28"/>
          <w:szCs w:val="28"/>
        </w:rPr>
        <w:br/>
      </w:r>
      <w:r w:rsidRPr="002B55E9">
        <w:rPr>
          <w:rFonts w:ascii="Cambria" w:hAnsi="Cambria" w:cs="Times New Roman"/>
          <w:b/>
          <w:bCs/>
          <w:sz w:val="28"/>
          <w:szCs w:val="28"/>
        </w:rPr>
        <w:t xml:space="preserve">From: </w:t>
      </w:r>
      <w:r w:rsidRPr="002B55E9">
        <w:rPr>
          <w:rFonts w:ascii="Cambria" w:hAnsi="Cambria" w:cs="Times New Roman"/>
          <w:sz w:val="28"/>
          <w:szCs w:val="28"/>
        </w:rPr>
        <w:t xml:space="preserve">Justin </w:t>
      </w:r>
      <w:proofErr w:type="spellStart"/>
      <w:r w:rsidRPr="002B55E9">
        <w:rPr>
          <w:rFonts w:ascii="Cambria" w:hAnsi="Cambria" w:cs="Times New Roman"/>
          <w:sz w:val="28"/>
          <w:szCs w:val="28"/>
        </w:rPr>
        <w:t>Seruhere</w:t>
      </w:r>
      <w:proofErr w:type="spellEnd"/>
      <w:r w:rsidRPr="002B55E9">
        <w:rPr>
          <w:rFonts w:ascii="Cambria" w:hAnsi="Cambria" w:cs="Times New Roman"/>
          <w:sz w:val="28"/>
          <w:szCs w:val="28"/>
        </w:rPr>
        <w:t xml:space="preserve"> &lt;</w:t>
      </w:r>
      <w:hyperlink r:id="rId20" w:history="1">
        <w:r w:rsidRPr="002B55E9">
          <w:rPr>
            <w:rFonts w:ascii="Cambria" w:hAnsi="Cambria" w:cs="Times New Roman"/>
            <w:color w:val="0000FF"/>
            <w:sz w:val="28"/>
            <w:szCs w:val="28"/>
            <w:u w:val="single"/>
          </w:rPr>
          <w:t>jseruher@yahoo.com</w:t>
        </w:r>
      </w:hyperlink>
      <w:r w:rsidRPr="002B55E9">
        <w:rPr>
          <w:rFonts w:ascii="Cambria" w:hAnsi="Cambria" w:cs="Times New Roman"/>
          <w:sz w:val="28"/>
          <w:szCs w:val="28"/>
        </w:rPr>
        <w:t>&gt;</w:t>
      </w:r>
      <w:r w:rsidRPr="002B55E9">
        <w:rPr>
          <w:rFonts w:ascii="Cambria" w:hAnsi="Cambria" w:cs="Times New Roman"/>
          <w:sz w:val="28"/>
          <w:szCs w:val="28"/>
        </w:rPr>
        <w:br/>
      </w:r>
      <w:r w:rsidRPr="002B55E9">
        <w:rPr>
          <w:rFonts w:ascii="Cambria" w:hAnsi="Cambria" w:cs="Times New Roman"/>
          <w:b/>
          <w:bCs/>
          <w:sz w:val="28"/>
          <w:szCs w:val="28"/>
        </w:rPr>
        <w:t xml:space="preserve">Date: </w:t>
      </w:r>
      <w:r w:rsidRPr="002B55E9">
        <w:rPr>
          <w:rFonts w:ascii="Cambria" w:hAnsi="Cambria" w:cs="Times New Roman"/>
          <w:sz w:val="28"/>
          <w:szCs w:val="28"/>
        </w:rPr>
        <w:t>March 13, 2013 6:33:14 PM EDT</w:t>
      </w:r>
      <w:r w:rsidRPr="002B55E9">
        <w:rPr>
          <w:rFonts w:ascii="Cambria" w:hAnsi="Cambria" w:cs="Times New Roman"/>
          <w:sz w:val="28"/>
          <w:szCs w:val="28"/>
        </w:rPr>
        <w:br/>
      </w:r>
      <w:r w:rsidRPr="002B55E9">
        <w:rPr>
          <w:rFonts w:ascii="Cambria" w:hAnsi="Cambria" w:cs="Times New Roman"/>
          <w:b/>
          <w:bCs/>
          <w:sz w:val="28"/>
          <w:szCs w:val="28"/>
        </w:rPr>
        <w:t xml:space="preserve">To: </w:t>
      </w:r>
      <w:proofErr w:type="spellStart"/>
      <w:r w:rsidRPr="002B55E9">
        <w:rPr>
          <w:rFonts w:ascii="Cambria" w:hAnsi="Cambria" w:cs="Times New Roman"/>
          <w:sz w:val="28"/>
          <w:szCs w:val="28"/>
        </w:rPr>
        <w:t>Tak</w:t>
      </w:r>
      <w:proofErr w:type="spellEnd"/>
      <w:r w:rsidRPr="002B55E9">
        <w:rPr>
          <w:rFonts w:ascii="Cambria" w:hAnsi="Cambria" w:cs="Times New Roman"/>
          <w:sz w:val="28"/>
          <w:szCs w:val="28"/>
        </w:rPr>
        <w:t xml:space="preserve"> Utsumi &lt;</w:t>
      </w:r>
      <w:hyperlink r:id="rId21" w:history="1">
        <w:r w:rsidRPr="002B55E9">
          <w:rPr>
            <w:rFonts w:ascii="Cambria" w:hAnsi="Cambria" w:cs="Times New Roman"/>
            <w:color w:val="0000FF"/>
            <w:sz w:val="28"/>
            <w:szCs w:val="28"/>
            <w:u w:val="single"/>
          </w:rPr>
          <w:t>takutsumi0@gmail.com</w:t>
        </w:r>
      </w:hyperlink>
      <w:r w:rsidRPr="002B55E9">
        <w:rPr>
          <w:rFonts w:ascii="Cambria" w:hAnsi="Cambria" w:cs="Times New Roman"/>
          <w:sz w:val="28"/>
          <w:szCs w:val="28"/>
        </w:rPr>
        <w:t>&gt;</w:t>
      </w:r>
      <w:r w:rsidRPr="002B55E9">
        <w:rPr>
          <w:rFonts w:ascii="Cambria" w:hAnsi="Cambria" w:cs="Times New Roman"/>
          <w:sz w:val="28"/>
          <w:szCs w:val="28"/>
        </w:rPr>
        <w:br/>
      </w:r>
      <w:r w:rsidRPr="002B55E9">
        <w:rPr>
          <w:rFonts w:ascii="Cambria" w:hAnsi="Cambria" w:cs="Times New Roman"/>
          <w:b/>
          <w:bCs/>
          <w:sz w:val="28"/>
          <w:szCs w:val="28"/>
        </w:rPr>
        <w:t xml:space="preserve">Reply-To: </w:t>
      </w:r>
      <w:r w:rsidRPr="002B55E9">
        <w:rPr>
          <w:rFonts w:ascii="Cambria" w:hAnsi="Cambria" w:cs="Times New Roman"/>
          <w:sz w:val="28"/>
          <w:szCs w:val="28"/>
        </w:rPr>
        <w:t xml:space="preserve">Justin </w:t>
      </w:r>
      <w:proofErr w:type="spellStart"/>
      <w:r w:rsidRPr="002B55E9">
        <w:rPr>
          <w:rFonts w:ascii="Cambria" w:hAnsi="Cambria" w:cs="Times New Roman"/>
          <w:sz w:val="28"/>
          <w:szCs w:val="28"/>
        </w:rPr>
        <w:t>Seruhere</w:t>
      </w:r>
      <w:proofErr w:type="spellEnd"/>
      <w:r w:rsidRPr="002B55E9">
        <w:rPr>
          <w:rFonts w:ascii="Cambria" w:hAnsi="Cambria" w:cs="Times New Roman"/>
          <w:sz w:val="28"/>
          <w:szCs w:val="28"/>
        </w:rPr>
        <w:t xml:space="preserve"> &lt;</w:t>
      </w:r>
      <w:hyperlink r:id="rId22" w:history="1">
        <w:r w:rsidRPr="002B55E9">
          <w:rPr>
            <w:rFonts w:ascii="Cambria" w:hAnsi="Cambria" w:cs="Times New Roman"/>
            <w:color w:val="0000FF"/>
            <w:sz w:val="28"/>
            <w:szCs w:val="28"/>
            <w:u w:val="single"/>
          </w:rPr>
          <w:t>jseruher@yahoo.com</w:t>
        </w:r>
      </w:hyperlink>
      <w:r w:rsidRPr="002B55E9">
        <w:rPr>
          <w:rFonts w:ascii="Cambria" w:hAnsi="Cambria" w:cs="Times New Roman"/>
          <w:sz w:val="28"/>
          <w:szCs w:val="28"/>
        </w:rPr>
        <w:t>&gt;</w:t>
      </w:r>
      <w:r w:rsidRPr="002B55E9">
        <w:rPr>
          <w:rFonts w:ascii="Cambria" w:hAnsi="Cambria" w:cs="Times New Roman"/>
          <w:sz w:val="28"/>
          <w:szCs w:val="28"/>
        </w:rPr>
        <w:br/>
      </w:r>
      <w:r w:rsidRPr="002B55E9">
        <w:rPr>
          <w:rFonts w:ascii="Cambria" w:hAnsi="Cambria" w:cs="Times New Roman"/>
          <w:sz w:val="28"/>
          <w:szCs w:val="28"/>
        </w:rPr>
        <w:br/>
      </w:r>
      <w:proofErr w:type="gramStart"/>
      <w:r w:rsidRPr="002B55E9">
        <w:rPr>
          <w:rFonts w:ascii="Cambria" w:hAnsi="Cambria" w:cs="Times New Roman"/>
          <w:sz w:val="28"/>
          <w:szCs w:val="28"/>
        </w:rPr>
        <w:t>I  wish</w:t>
      </w:r>
      <w:proofErr w:type="gramEnd"/>
      <w:r w:rsidRPr="002B55E9">
        <w:rPr>
          <w:rFonts w:ascii="Cambria" w:hAnsi="Cambria" w:cs="Times New Roman"/>
          <w:sz w:val="28"/>
          <w:szCs w:val="28"/>
        </w:rPr>
        <w:t xml:space="preserve"> to introduce to you Professor to Professor N. H. </w:t>
      </w:r>
      <w:proofErr w:type="spellStart"/>
      <w:r w:rsidRPr="002B55E9">
        <w:rPr>
          <w:rFonts w:ascii="Cambria" w:hAnsi="Cambria" w:cs="Times New Roman"/>
          <w:sz w:val="28"/>
          <w:szCs w:val="28"/>
        </w:rPr>
        <w:t>Mvungi</w:t>
      </w:r>
      <w:proofErr w:type="spellEnd"/>
      <w:r w:rsidRPr="002B55E9">
        <w:rPr>
          <w:rFonts w:ascii="Cambria" w:hAnsi="Cambria" w:cs="Times New Roman"/>
          <w:sz w:val="28"/>
          <w:szCs w:val="28"/>
        </w:rPr>
        <w:t xml:space="preserve">  of the College of Information and Communication Technologies, </w:t>
      </w:r>
      <w:proofErr w:type="spellStart"/>
      <w:r w:rsidRPr="002B55E9">
        <w:rPr>
          <w:rFonts w:ascii="Cambria" w:hAnsi="Cambria" w:cs="Times New Roman"/>
          <w:sz w:val="28"/>
          <w:szCs w:val="28"/>
        </w:rPr>
        <w:t>e_mail</w:t>
      </w:r>
      <w:proofErr w:type="spellEnd"/>
      <w:r w:rsidRPr="002B55E9">
        <w:rPr>
          <w:rFonts w:ascii="Cambria" w:hAnsi="Cambria" w:cs="Times New Roman"/>
          <w:sz w:val="28"/>
          <w:szCs w:val="28"/>
        </w:rPr>
        <w:t xml:space="preserve">: </w:t>
      </w:r>
      <w:hyperlink r:id="rId23" w:history="1">
        <w:r w:rsidRPr="002B55E9">
          <w:rPr>
            <w:rFonts w:ascii="Cambria" w:hAnsi="Cambria" w:cs="Times New Roman"/>
            <w:color w:val="0000FF"/>
            <w:sz w:val="28"/>
            <w:szCs w:val="28"/>
            <w:u w:val="single"/>
          </w:rPr>
          <w:t>nhmvungi@ud.ac</w:t>
        </w:r>
      </w:hyperlink>
      <w:r w:rsidRPr="002B55E9">
        <w:rPr>
          <w:rFonts w:ascii="Cambria" w:hAnsi="Cambria" w:cs="Times New Roman"/>
          <w:sz w:val="28"/>
          <w:szCs w:val="28"/>
        </w:rPr>
        <w:t xml:space="preserve">, P.O. Box  35194 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t xml:space="preserve"> Salaam, </w:t>
      </w:r>
      <w:proofErr w:type="spellStart"/>
      <w:r w:rsidRPr="002B55E9">
        <w:rPr>
          <w:rFonts w:ascii="Cambria" w:hAnsi="Cambria" w:cs="Times New Roman"/>
          <w:sz w:val="28"/>
          <w:szCs w:val="28"/>
        </w:rPr>
        <w:t>Tazania</w:t>
      </w:r>
      <w:proofErr w:type="spellEnd"/>
      <w:r w:rsidRPr="002B55E9">
        <w:rPr>
          <w:rFonts w:ascii="Cambria" w:hAnsi="Cambria" w:cs="Times New Roman"/>
          <w:sz w:val="28"/>
          <w:szCs w:val="28"/>
        </w:rPr>
        <w:t xml:space="preserve">,  THE NAME WAS RELIABLY GIVEN TO ME BY ONE Professor </w:t>
      </w:r>
      <w:proofErr w:type="spellStart"/>
      <w:r w:rsidRPr="002B55E9">
        <w:rPr>
          <w:rFonts w:ascii="Cambria" w:hAnsi="Cambria" w:cs="Times New Roman"/>
          <w:sz w:val="28"/>
          <w:szCs w:val="28"/>
        </w:rPr>
        <w:t>Banyikwa</w:t>
      </w:r>
      <w:proofErr w:type="spellEnd"/>
      <w:r w:rsidRPr="002B55E9">
        <w:rPr>
          <w:rFonts w:ascii="Cambria" w:hAnsi="Cambria" w:cs="Times New Roman"/>
          <w:sz w:val="28"/>
          <w:szCs w:val="28"/>
        </w:rPr>
        <w:t xml:space="preserve"> of the Geography Department in the same University. Please get in touch with </w:t>
      </w:r>
      <w:proofErr w:type="gramStart"/>
      <w:r w:rsidRPr="002B55E9">
        <w:rPr>
          <w:rFonts w:ascii="Cambria" w:hAnsi="Cambria" w:cs="Times New Roman"/>
          <w:sz w:val="28"/>
          <w:szCs w:val="28"/>
        </w:rPr>
        <w:t>him .</w:t>
      </w:r>
      <w:proofErr w:type="gramEnd"/>
      <w:r w:rsidRPr="002B55E9">
        <w:rPr>
          <w:rFonts w:ascii="Cambria" w:hAnsi="Cambria" w:cs="Times New Roman"/>
          <w:sz w:val="28"/>
          <w:szCs w:val="28"/>
        </w:rPr>
        <w:br/>
        <w:t>Cheers!</w:t>
      </w:r>
      <w:r w:rsidRPr="002B55E9">
        <w:rPr>
          <w:rFonts w:ascii="Cambria" w:hAnsi="Cambria" w:cs="Times New Roman"/>
          <w:sz w:val="28"/>
          <w:szCs w:val="28"/>
        </w:rPr>
        <w:br/>
        <w:t>Justin</w:t>
      </w:r>
    </w:p>
    <w:p w:rsidR="002B55E9" w:rsidRPr="002B55E9" w:rsidRDefault="002B55E9" w:rsidP="002B55E9">
      <w:pPr>
        <w:rPr>
          <w:rFonts w:ascii="Cambria" w:eastAsia="Times New Roman" w:hAnsi="Cambria" w:cs="Times New Roman"/>
          <w:sz w:val="28"/>
          <w:szCs w:val="28"/>
        </w:rPr>
      </w:pPr>
      <w:r w:rsidRPr="002B55E9">
        <w:rPr>
          <w:rFonts w:ascii="Cambria" w:eastAsia="Times New Roman" w:hAnsi="Cambria" w:cs="Times New Roman"/>
          <w:sz w:val="28"/>
          <w:szCs w:val="28"/>
        </w:rPr>
        <w:pict>
          <v:rect id="_x0000_i1026" style="width:410.4pt;height:3pt" o:hrpct="950" o:hralign="center" o:hrstd="t" o:hr="t" fillcolor="#aaa" stroked="f"/>
        </w:pict>
      </w:r>
    </w:p>
    <w:p w:rsidR="002B55E9" w:rsidRPr="002B55E9" w:rsidRDefault="002B55E9" w:rsidP="002B55E9">
      <w:pPr>
        <w:spacing w:before="100" w:beforeAutospacing="1" w:after="100" w:afterAutospacing="1"/>
        <w:jc w:val="center"/>
        <w:rPr>
          <w:rFonts w:ascii="Times" w:hAnsi="Times" w:cs="Times New Roman"/>
          <w:sz w:val="20"/>
          <w:szCs w:val="20"/>
        </w:rPr>
      </w:pPr>
      <w:r w:rsidRPr="002B55E9">
        <w:rPr>
          <w:rFonts w:ascii="Cambria" w:hAnsi="Cambria" w:cs="Times New Roman"/>
          <w:b/>
          <w:bCs/>
          <w:sz w:val="28"/>
          <w:szCs w:val="28"/>
          <w:u w:val="single"/>
        </w:rPr>
        <w:t xml:space="preserve">ATTACHMENT II </w:t>
      </w:r>
    </w:p>
    <w:p w:rsidR="002B55E9" w:rsidRPr="002B55E9" w:rsidRDefault="002B55E9" w:rsidP="002B55E9">
      <w:pPr>
        <w:spacing w:before="100" w:beforeAutospacing="1" w:after="100" w:afterAutospacing="1"/>
        <w:rPr>
          <w:rFonts w:ascii="Cambria" w:hAnsi="Cambria" w:cs="Times New Roman"/>
          <w:sz w:val="28"/>
          <w:szCs w:val="28"/>
        </w:rPr>
      </w:pPr>
      <w:r w:rsidRPr="002B55E9">
        <w:rPr>
          <w:rFonts w:ascii="Cambria" w:hAnsi="Cambria" w:cs="Times New Roman"/>
          <w:sz w:val="28"/>
          <w:szCs w:val="28"/>
        </w:rPr>
        <w:br/>
        <w:t>&lt;&lt;December 14, 2001&gt;&gt;</w:t>
      </w:r>
      <w:proofErr w:type="spellStart"/>
      <w:r w:rsidRPr="002B55E9">
        <w:rPr>
          <w:rFonts w:ascii="Cambria" w:hAnsi="Cambria" w:cs="Times New Roman"/>
          <w:sz w:val="28"/>
          <w:szCs w:val="28"/>
        </w:rPr>
        <w:t>Kimaro’s</w:t>
      </w:r>
      <w:proofErr w:type="spellEnd"/>
      <w:r w:rsidRPr="002B55E9">
        <w:rPr>
          <w:rFonts w:ascii="Cambria" w:hAnsi="Cambria" w:cs="Times New Roman"/>
          <w:sz w:val="28"/>
          <w:szCs w:val="28"/>
        </w:rPr>
        <w:t xml:space="preserve"> </w:t>
      </w:r>
      <w:proofErr w:type="spellStart"/>
      <w:r w:rsidRPr="002B55E9">
        <w:rPr>
          <w:rFonts w:ascii="Cambria" w:hAnsi="Cambria" w:cs="Times New Roman"/>
          <w:sz w:val="28"/>
          <w:szCs w:val="28"/>
        </w:rPr>
        <w:t>msg</w:t>
      </w:r>
      <w:proofErr w:type="spellEnd"/>
      <w:r w:rsidRPr="002B55E9">
        <w:rPr>
          <w:rFonts w:ascii="Cambria" w:hAnsi="Cambria" w:cs="Times New Roman"/>
          <w:sz w:val="28"/>
          <w:szCs w:val="28"/>
        </w:rPr>
        <w:t xml:space="preserve"> of today;</w:t>
      </w:r>
      <w:r w:rsidRPr="002B55E9">
        <w:rPr>
          <w:rFonts w:ascii="Cambria" w:hAnsi="Cambria" w:cs="Times New Roman"/>
          <w:sz w:val="28"/>
          <w:szCs w:val="28"/>
        </w:rPr>
        <w:br/>
        <w:t> </w:t>
      </w:r>
      <w:r w:rsidRPr="002B55E9">
        <w:rPr>
          <w:rFonts w:ascii="Cambria" w:hAnsi="Cambria" w:cs="Times New Roman"/>
          <w:sz w:val="28"/>
          <w:szCs w:val="28"/>
        </w:rPr>
        <w:br/>
        <w:t>Dear Dr. Takeshi Utsumi, Chairman of the GLOSAS/USA</w:t>
      </w:r>
      <w:r w:rsidRPr="002B55E9">
        <w:rPr>
          <w:rFonts w:ascii="Cambria" w:hAnsi="Cambria" w:cs="Times New Roman"/>
          <w:sz w:val="28"/>
          <w:szCs w:val="28"/>
        </w:rPr>
        <w:br/>
        <w:t> </w:t>
      </w:r>
      <w:r w:rsidRPr="002B55E9">
        <w:rPr>
          <w:rFonts w:ascii="Cambria" w:hAnsi="Cambria" w:cs="Times New Roman"/>
          <w:sz w:val="28"/>
          <w:szCs w:val="28"/>
        </w:rPr>
        <w:br/>
        <w:t xml:space="preserve">The young Department of Computer Science at the University of 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br/>
        <w:t>Salaam-Tanzania in collaboration with various stakeholders envisages</w:t>
      </w:r>
      <w:r w:rsidRPr="002B55E9">
        <w:rPr>
          <w:rFonts w:ascii="Cambria" w:hAnsi="Cambria" w:cs="Times New Roman"/>
          <w:sz w:val="28"/>
          <w:szCs w:val="28"/>
        </w:rPr>
        <w:br/>
        <w:t xml:space="preserve">to promote health through a </w:t>
      </w:r>
      <w:proofErr w:type="spellStart"/>
      <w:r w:rsidRPr="002B55E9">
        <w:rPr>
          <w:rFonts w:ascii="Cambria" w:hAnsi="Cambria" w:cs="Times New Roman"/>
          <w:sz w:val="28"/>
          <w:szCs w:val="28"/>
        </w:rPr>
        <w:t>computerised</w:t>
      </w:r>
      <w:proofErr w:type="spellEnd"/>
      <w:r w:rsidRPr="002B55E9">
        <w:rPr>
          <w:rFonts w:ascii="Cambria" w:hAnsi="Cambria" w:cs="Times New Roman"/>
          <w:sz w:val="28"/>
          <w:szCs w:val="28"/>
        </w:rPr>
        <w:t xml:space="preserve"> healthcare system. The De-</w:t>
      </w:r>
      <w:r w:rsidRPr="002B55E9">
        <w:rPr>
          <w:rFonts w:ascii="Cambria" w:hAnsi="Cambria" w:cs="Times New Roman"/>
          <w:sz w:val="28"/>
          <w:szCs w:val="28"/>
        </w:rPr>
        <w:br/>
      </w:r>
      <w:proofErr w:type="spellStart"/>
      <w:r w:rsidRPr="002B55E9">
        <w:rPr>
          <w:rFonts w:ascii="Cambria" w:hAnsi="Cambria" w:cs="Times New Roman"/>
          <w:sz w:val="28"/>
          <w:szCs w:val="28"/>
        </w:rPr>
        <w:t>partment</w:t>
      </w:r>
      <w:proofErr w:type="spellEnd"/>
      <w:r w:rsidRPr="002B55E9">
        <w:rPr>
          <w:rFonts w:ascii="Cambria" w:hAnsi="Cambria" w:cs="Times New Roman"/>
          <w:sz w:val="28"/>
          <w:szCs w:val="28"/>
        </w:rPr>
        <w:t xml:space="preserve"> is currently looking for interested partners and support</w:t>
      </w:r>
      <w:r w:rsidRPr="002B55E9">
        <w:rPr>
          <w:rFonts w:ascii="Cambria" w:hAnsi="Cambria" w:cs="Times New Roman"/>
          <w:sz w:val="28"/>
          <w:szCs w:val="28"/>
        </w:rPr>
        <w:br/>
        <w:t>from various sources so that it can develop and implement the system.</w:t>
      </w:r>
      <w:r w:rsidRPr="002B55E9">
        <w:rPr>
          <w:rFonts w:ascii="Cambria" w:hAnsi="Cambria" w:cs="Times New Roman"/>
          <w:sz w:val="28"/>
          <w:szCs w:val="28"/>
        </w:rPr>
        <w:br/>
        <w:t> </w:t>
      </w:r>
      <w:r w:rsidRPr="002B55E9">
        <w:rPr>
          <w:rFonts w:ascii="Cambria" w:hAnsi="Cambria" w:cs="Times New Roman"/>
          <w:sz w:val="28"/>
          <w:szCs w:val="28"/>
        </w:rPr>
        <w:br/>
        <w:t>The rapid advances in Information and Communications Technologies (ICTs)-especially the Internet- have raised the potential for transforming health care services in Tanzania.</w:t>
      </w:r>
      <w:r w:rsidRPr="002B55E9">
        <w:rPr>
          <w:rFonts w:ascii="Cambria" w:hAnsi="Cambria" w:cs="Times New Roman"/>
          <w:sz w:val="28"/>
          <w:szCs w:val="28"/>
        </w:rPr>
        <w:br/>
        <w:t>Tele-healthcare is the use of Information and Communications Technologies for the transmission of information related to the diagnosis and treatment of medical condition at a distance, exchange of professional experiences between doctors and introducing new methods such as teleconferencing, etc.</w:t>
      </w:r>
      <w:r w:rsidRPr="002B55E9">
        <w:rPr>
          <w:rFonts w:ascii="Cambria" w:hAnsi="Cambria" w:cs="Times New Roman"/>
          <w:sz w:val="28"/>
          <w:szCs w:val="28"/>
        </w:rPr>
        <w:br/>
        <w:t> </w:t>
      </w:r>
      <w:r w:rsidRPr="002B55E9">
        <w:rPr>
          <w:rFonts w:ascii="Cambria" w:hAnsi="Cambria" w:cs="Times New Roman"/>
          <w:sz w:val="28"/>
          <w:szCs w:val="28"/>
        </w:rPr>
        <w:br/>
        <w:t>It includes all aspects of health services including health promotion, education, research, population data collection, preventive care and health management.</w:t>
      </w:r>
      <w:r w:rsidRPr="002B55E9">
        <w:rPr>
          <w:rFonts w:ascii="Cambria" w:hAnsi="Cambria" w:cs="Times New Roman"/>
          <w:sz w:val="28"/>
          <w:szCs w:val="28"/>
        </w:rPr>
        <w:br/>
        <w:t> </w:t>
      </w:r>
      <w:r w:rsidRPr="002B55E9">
        <w:rPr>
          <w:rFonts w:ascii="Cambria" w:hAnsi="Cambria" w:cs="Times New Roman"/>
          <w:sz w:val="28"/>
          <w:szCs w:val="28"/>
        </w:rPr>
        <w:br/>
        <w:t xml:space="preserve">The Tele-healthcare is one form of advanced information and telecommunications technology that has a potential to deliver equitable access to high quality, cost-effective healthcare and education for the under-served communities of Tanzania. </w:t>
      </w:r>
      <w:r w:rsidRPr="002B55E9">
        <w:rPr>
          <w:rFonts w:ascii="Cambria" w:hAnsi="Cambria" w:cs="Times New Roman"/>
          <w:sz w:val="28"/>
          <w:szCs w:val="28"/>
        </w:rPr>
        <w:br/>
        <w:t> </w:t>
      </w:r>
      <w:r w:rsidRPr="002B55E9">
        <w:rPr>
          <w:rFonts w:ascii="Cambria" w:hAnsi="Cambria" w:cs="Times New Roman"/>
          <w:sz w:val="28"/>
          <w:szCs w:val="28"/>
        </w:rPr>
        <w:br/>
        <w:t xml:space="preserve">The research </w:t>
      </w:r>
      <w:proofErr w:type="spellStart"/>
      <w:r w:rsidRPr="002B55E9">
        <w:rPr>
          <w:rFonts w:ascii="Cambria" w:hAnsi="Cambria" w:cs="Times New Roman"/>
          <w:sz w:val="28"/>
          <w:szCs w:val="28"/>
        </w:rPr>
        <w:t>programme</w:t>
      </w:r>
      <w:proofErr w:type="spellEnd"/>
      <w:r w:rsidRPr="002B55E9">
        <w:rPr>
          <w:rFonts w:ascii="Cambria" w:hAnsi="Cambria" w:cs="Times New Roman"/>
          <w:sz w:val="28"/>
          <w:szCs w:val="28"/>
        </w:rPr>
        <w:t xml:space="preserve"> strives to improve the national health status and quality of life through relevant and excellent ICT health research aimed at promoting equity and development.</w:t>
      </w:r>
      <w:r w:rsidRPr="002B55E9">
        <w:rPr>
          <w:rFonts w:ascii="Cambria" w:hAnsi="Cambria" w:cs="Times New Roman"/>
          <w:sz w:val="28"/>
          <w:szCs w:val="28"/>
        </w:rPr>
        <w:br/>
        <w:t> </w:t>
      </w:r>
      <w:r w:rsidRPr="002B55E9">
        <w:rPr>
          <w:rFonts w:ascii="Cambria" w:hAnsi="Cambria" w:cs="Times New Roman"/>
          <w:sz w:val="28"/>
          <w:szCs w:val="28"/>
        </w:rPr>
        <w:br/>
        <w:t>In Tanzania, healthcare is provided to the society mainly by the public hospitals. Normally, the public healthcare professionals do not have adequate time to cross-examine patients due to a large numbers of patients to be attended daily and ignorance of some patients.</w:t>
      </w:r>
      <w:r w:rsidRPr="002B55E9">
        <w:rPr>
          <w:rFonts w:ascii="Cambria" w:hAnsi="Cambria" w:cs="Times New Roman"/>
          <w:sz w:val="28"/>
          <w:szCs w:val="28"/>
        </w:rPr>
        <w:br/>
        <w:t> </w:t>
      </w:r>
      <w:r w:rsidRPr="002B55E9">
        <w:rPr>
          <w:rFonts w:ascii="Cambria" w:hAnsi="Cambria" w:cs="Times New Roman"/>
          <w:sz w:val="28"/>
          <w:szCs w:val="28"/>
        </w:rPr>
        <w:br/>
        <w:t xml:space="preserve">Sharing of patient information among hospitals in Tanzania is crucial due to its widespread and un-collaborative system of healthcare services; Tanzanian patients are treated in various hospitals without </w:t>
      </w:r>
      <w:proofErr w:type="gramStart"/>
      <w:r w:rsidRPr="002B55E9">
        <w:rPr>
          <w:rFonts w:ascii="Cambria" w:hAnsi="Cambria" w:cs="Times New Roman"/>
          <w:sz w:val="28"/>
          <w:szCs w:val="28"/>
        </w:rPr>
        <w:t>their</w:t>
      </w:r>
      <w:proofErr w:type="gramEnd"/>
      <w:r w:rsidRPr="002B55E9">
        <w:rPr>
          <w:rFonts w:ascii="Cambria" w:hAnsi="Cambria" w:cs="Times New Roman"/>
          <w:sz w:val="28"/>
          <w:szCs w:val="28"/>
        </w:rPr>
        <w:t xml:space="preserve"> past medical information being consulted. As a result, some patients are given prescription that had already proved ineffective to them in the past or they are allergic of, because of the lack of patient historical data. This, therefore, calls for the need to have a computer-based health care system to provide effective storage and timely delivery of the patient historical data at any distance.</w:t>
      </w:r>
      <w:r w:rsidRPr="002B55E9">
        <w:rPr>
          <w:rFonts w:ascii="Cambria" w:hAnsi="Cambria" w:cs="Times New Roman"/>
          <w:sz w:val="28"/>
          <w:szCs w:val="28"/>
        </w:rPr>
        <w:br/>
        <w:t> </w:t>
      </w:r>
      <w:r w:rsidRPr="002B55E9">
        <w:rPr>
          <w:rFonts w:ascii="Cambria" w:hAnsi="Cambria" w:cs="Times New Roman"/>
          <w:sz w:val="28"/>
          <w:szCs w:val="28"/>
        </w:rPr>
        <w:br/>
        <w:t>The proposed computer-based healthcare system will enable various healthcare professionals and stakeholders to access and share electronic patient records and related medical data wherever they are and in whatever system they are held. The patient care will be distributed among different professionals in the hospitals, for example, in managing patients with chronic diseases.</w:t>
      </w:r>
      <w:r w:rsidRPr="002B55E9">
        <w:rPr>
          <w:rFonts w:ascii="Cambria" w:hAnsi="Cambria" w:cs="Times New Roman"/>
          <w:sz w:val="28"/>
          <w:szCs w:val="28"/>
        </w:rPr>
        <w:br/>
        <w:t> </w:t>
      </w:r>
      <w:r w:rsidRPr="002B55E9">
        <w:rPr>
          <w:rFonts w:ascii="Cambria" w:hAnsi="Cambria" w:cs="Times New Roman"/>
          <w:sz w:val="28"/>
          <w:szCs w:val="28"/>
        </w:rPr>
        <w:br/>
        <w:t> In addition, the healthcare system intends to provide effective storage and automatic analysis of medical data to enable researchers, government, and organizations identify the effectiveness of a particular medication and the extent to which a particular disease has spread (e.g. HIV) in order to take proper actions and other health statistical information.</w:t>
      </w:r>
      <w:r w:rsidRPr="002B55E9">
        <w:rPr>
          <w:rFonts w:ascii="Cambria" w:hAnsi="Cambria" w:cs="Times New Roman"/>
          <w:sz w:val="28"/>
          <w:szCs w:val="28"/>
        </w:rPr>
        <w:br/>
        <w:t>The proposed computer based system is expected to protect privacy of the patient; the storage and transfer of patient information must meet security and confidentiality requirements specified by the Government of Tanzania and WHO.</w:t>
      </w:r>
      <w:r w:rsidRPr="002B55E9">
        <w:rPr>
          <w:rFonts w:ascii="Cambria" w:hAnsi="Cambria" w:cs="Times New Roman"/>
          <w:sz w:val="28"/>
          <w:szCs w:val="28"/>
        </w:rPr>
        <w:br/>
        <w:t> </w:t>
      </w:r>
      <w:r w:rsidRPr="002B55E9">
        <w:rPr>
          <w:rFonts w:ascii="Cambria" w:hAnsi="Cambria" w:cs="Times New Roman"/>
          <w:sz w:val="28"/>
          <w:szCs w:val="28"/>
        </w:rPr>
        <w:br/>
        <w:t>In view of the above, we are enquiring if you can give any support to our research and development efforts.</w:t>
      </w:r>
      <w:r w:rsidRPr="002B55E9">
        <w:rPr>
          <w:rFonts w:ascii="Cambria" w:hAnsi="Cambria" w:cs="Times New Roman"/>
          <w:sz w:val="28"/>
          <w:szCs w:val="28"/>
        </w:rPr>
        <w:br/>
        <w:t> </w:t>
      </w:r>
      <w:r w:rsidRPr="002B55E9">
        <w:rPr>
          <w:rFonts w:ascii="Cambria" w:hAnsi="Cambria" w:cs="Times New Roman"/>
          <w:sz w:val="28"/>
          <w:szCs w:val="28"/>
        </w:rPr>
        <w:br/>
        <w:t>Thanking you in advance.</w:t>
      </w:r>
    </w:p>
    <w:p w:rsidR="002B55E9" w:rsidRPr="002B55E9" w:rsidRDefault="002B55E9" w:rsidP="002B55E9">
      <w:pPr>
        <w:rPr>
          <w:rFonts w:ascii="Cambria" w:eastAsia="Times New Roman" w:hAnsi="Cambria" w:cs="Times New Roman"/>
          <w:sz w:val="28"/>
          <w:szCs w:val="28"/>
        </w:rPr>
      </w:pPr>
      <w:r w:rsidRPr="002B55E9">
        <w:rPr>
          <w:rFonts w:ascii="Cambria" w:eastAsia="Times New Roman" w:hAnsi="Cambria" w:cs="Times New Roman"/>
          <w:sz w:val="28"/>
          <w:szCs w:val="28"/>
        </w:rPr>
        <w:pict>
          <v:rect id="_x0000_i1027" style="width:410.4pt;height:3pt" o:hrpct="950" o:hralign="center" o:hrstd="t" o:hr="t" fillcolor="#aaa" stroked="f"/>
        </w:pict>
      </w:r>
    </w:p>
    <w:p w:rsidR="002B55E9" w:rsidRPr="002B55E9" w:rsidRDefault="002B55E9" w:rsidP="002B55E9">
      <w:pPr>
        <w:spacing w:before="100" w:beforeAutospacing="1" w:after="100" w:afterAutospacing="1"/>
        <w:jc w:val="center"/>
        <w:rPr>
          <w:rFonts w:ascii="Times" w:hAnsi="Times" w:cs="Times New Roman"/>
          <w:sz w:val="20"/>
          <w:szCs w:val="20"/>
        </w:rPr>
      </w:pPr>
      <w:r w:rsidRPr="002B55E9">
        <w:rPr>
          <w:rFonts w:ascii="Cambria" w:hAnsi="Cambria" w:cs="Times New Roman"/>
          <w:b/>
          <w:bCs/>
          <w:sz w:val="28"/>
          <w:szCs w:val="28"/>
          <w:u w:val="single"/>
        </w:rPr>
        <w:t xml:space="preserve">List of Distribution </w:t>
      </w:r>
    </w:p>
    <w:p w:rsidR="002B55E9" w:rsidRPr="002B55E9" w:rsidRDefault="002B55E9" w:rsidP="002B55E9">
      <w:pPr>
        <w:spacing w:before="100" w:beforeAutospacing="1" w:after="100" w:afterAutospacing="1"/>
        <w:rPr>
          <w:rFonts w:ascii="Verdana" w:hAnsi="Verdana" w:cs="Times New Roman"/>
          <w:sz w:val="18"/>
          <w:szCs w:val="18"/>
        </w:rPr>
      </w:pPr>
      <w:r w:rsidRPr="002B55E9">
        <w:rPr>
          <w:rFonts w:ascii="Cambria" w:hAnsi="Cambria" w:cs="Times New Roman"/>
          <w:sz w:val="28"/>
          <w:szCs w:val="28"/>
        </w:rPr>
        <w:br/>
        <w:t xml:space="preserve">Justin N. </w:t>
      </w:r>
      <w:proofErr w:type="spellStart"/>
      <w:r w:rsidRPr="002B55E9">
        <w:rPr>
          <w:rFonts w:ascii="Cambria" w:hAnsi="Cambria" w:cs="Times New Roman"/>
          <w:sz w:val="28"/>
          <w:szCs w:val="28"/>
        </w:rPr>
        <w:t>Seruhere</w:t>
      </w:r>
      <w:proofErr w:type="spellEnd"/>
      <w:r w:rsidRPr="002B55E9">
        <w:rPr>
          <w:rFonts w:ascii="Cambria" w:hAnsi="Cambria" w:cs="Times New Roman"/>
          <w:sz w:val="28"/>
          <w:szCs w:val="28"/>
        </w:rPr>
        <w:br/>
        <w:t>Minister Plenipotentiary</w:t>
      </w:r>
      <w:r w:rsidRPr="002B55E9">
        <w:rPr>
          <w:rFonts w:ascii="Cambria" w:hAnsi="Cambria" w:cs="Times New Roman"/>
          <w:sz w:val="28"/>
          <w:szCs w:val="28"/>
        </w:rPr>
        <w:br/>
        <w:t>Permanent Mission of the United Republic of Tanzania to the UN</w:t>
      </w:r>
      <w:r w:rsidRPr="002B55E9">
        <w:rPr>
          <w:rFonts w:ascii="Cambria" w:hAnsi="Cambria" w:cs="Times New Roman"/>
          <w:sz w:val="28"/>
          <w:szCs w:val="28"/>
        </w:rPr>
        <w:br/>
        <w:t>212-972-9160</w:t>
      </w:r>
      <w:r w:rsidRPr="002B55E9">
        <w:rPr>
          <w:rFonts w:ascii="Cambria" w:hAnsi="Cambria" w:cs="Times New Roman"/>
          <w:sz w:val="28"/>
          <w:szCs w:val="28"/>
        </w:rPr>
        <w:br/>
      </w:r>
      <w:proofErr w:type="spellStart"/>
      <w:r w:rsidRPr="002B55E9">
        <w:rPr>
          <w:rFonts w:ascii="Cambria" w:hAnsi="Cambria" w:cs="Times New Roman"/>
          <w:sz w:val="28"/>
          <w:szCs w:val="28"/>
        </w:rPr>
        <w:t>Cel</w:t>
      </w:r>
      <w:proofErr w:type="spellEnd"/>
      <w:r w:rsidRPr="002B55E9">
        <w:rPr>
          <w:rFonts w:ascii="Cambria" w:hAnsi="Cambria" w:cs="Times New Roman"/>
          <w:sz w:val="28"/>
          <w:szCs w:val="28"/>
        </w:rPr>
        <w:t>: 646-578-9434</w:t>
      </w:r>
      <w:r w:rsidRPr="002B55E9">
        <w:rPr>
          <w:rFonts w:ascii="Cambria" w:hAnsi="Cambria" w:cs="Times New Roman"/>
          <w:sz w:val="28"/>
          <w:szCs w:val="28"/>
        </w:rPr>
        <w:br/>
      </w:r>
      <w:hyperlink r:id="rId24" w:history="1">
        <w:r w:rsidRPr="002B55E9">
          <w:rPr>
            <w:rFonts w:ascii="Cambria" w:hAnsi="Cambria" w:cs="Times New Roman"/>
            <w:color w:val="0000FF"/>
            <w:sz w:val="28"/>
            <w:szCs w:val="28"/>
            <w:u w:val="single"/>
          </w:rPr>
          <w:t>jseruher@yahoo.com</w:t>
        </w:r>
      </w:hyperlink>
      <w:r w:rsidRPr="002B55E9">
        <w:rPr>
          <w:rFonts w:ascii="Cambria" w:hAnsi="Cambria" w:cs="Times New Roman"/>
          <w:color w:val="0432FF"/>
          <w:sz w:val="28"/>
          <w:szCs w:val="28"/>
          <w:u w:val="single"/>
        </w:rPr>
        <w:br/>
      </w:r>
      <w:r w:rsidRPr="002B55E9">
        <w:rPr>
          <w:rFonts w:ascii="Cambria" w:hAnsi="Cambria" w:cs="Times New Roman"/>
          <w:color w:val="0432FF"/>
          <w:sz w:val="28"/>
          <w:szCs w:val="28"/>
          <w:u w:val="single"/>
        </w:rPr>
        <w:br/>
      </w:r>
      <w:r w:rsidRPr="002B55E9">
        <w:rPr>
          <w:rFonts w:ascii="Cambria" w:hAnsi="Cambria" w:cs="Times New Roman"/>
          <w:sz w:val="28"/>
          <w:szCs w:val="28"/>
        </w:rPr>
        <w:t xml:space="preserve">Professor N. H. </w:t>
      </w:r>
      <w:proofErr w:type="spellStart"/>
      <w:r w:rsidRPr="002B55E9">
        <w:rPr>
          <w:rFonts w:ascii="Cambria" w:hAnsi="Cambria" w:cs="Times New Roman"/>
          <w:sz w:val="28"/>
          <w:szCs w:val="28"/>
        </w:rPr>
        <w:t>Mvungi</w:t>
      </w:r>
      <w:proofErr w:type="spellEnd"/>
      <w:r w:rsidRPr="002B55E9">
        <w:rPr>
          <w:rFonts w:ascii="Cambria" w:hAnsi="Cambria" w:cs="Times New Roman"/>
          <w:sz w:val="28"/>
          <w:szCs w:val="28"/>
        </w:rPr>
        <w:br/>
        <w:t>College of Information and Communication Technologies</w:t>
      </w:r>
      <w:r w:rsidRPr="002B55E9">
        <w:rPr>
          <w:rFonts w:ascii="Cambria" w:hAnsi="Cambria" w:cs="Times New Roman"/>
          <w:sz w:val="28"/>
          <w:szCs w:val="28"/>
        </w:rPr>
        <w:br/>
        <w:t xml:space="preserve">University of 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t xml:space="preserve"> Salaam</w:t>
      </w:r>
      <w:r w:rsidRPr="002B55E9">
        <w:rPr>
          <w:rFonts w:ascii="Cambria" w:hAnsi="Cambria" w:cs="Times New Roman"/>
          <w:sz w:val="28"/>
          <w:szCs w:val="28"/>
        </w:rPr>
        <w:br/>
        <w:t>P.O. Box 35194</w:t>
      </w:r>
      <w:r w:rsidRPr="002B55E9">
        <w:rPr>
          <w:rFonts w:ascii="Cambria" w:hAnsi="Cambria" w:cs="Times New Roman"/>
          <w:sz w:val="28"/>
          <w:szCs w:val="28"/>
        </w:rPr>
        <w:br/>
        <w:t xml:space="preserve">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t xml:space="preserve"> Salaam, </w:t>
      </w:r>
      <w:proofErr w:type="spellStart"/>
      <w:r w:rsidRPr="002B55E9">
        <w:rPr>
          <w:rFonts w:ascii="Cambria" w:hAnsi="Cambria" w:cs="Times New Roman"/>
          <w:sz w:val="28"/>
          <w:szCs w:val="28"/>
        </w:rPr>
        <w:t>Tazania</w:t>
      </w:r>
      <w:proofErr w:type="spellEnd"/>
      <w:r w:rsidRPr="002B55E9">
        <w:rPr>
          <w:rFonts w:ascii="Cambria" w:hAnsi="Cambria" w:cs="Times New Roman"/>
          <w:sz w:val="28"/>
          <w:szCs w:val="28"/>
        </w:rPr>
        <w:br/>
      </w:r>
      <w:hyperlink r:id="rId25" w:history="1">
        <w:r w:rsidRPr="002B55E9">
          <w:rPr>
            <w:rFonts w:ascii="Cambria" w:hAnsi="Cambria" w:cs="Times New Roman"/>
            <w:color w:val="0000FF"/>
            <w:sz w:val="28"/>
            <w:szCs w:val="28"/>
            <w:u w:val="single"/>
          </w:rPr>
          <w:t>nhmvungi@ud.ac</w:t>
        </w:r>
      </w:hyperlink>
      <w:r w:rsidRPr="002B55E9">
        <w:rPr>
          <w:rFonts w:ascii="Cambria" w:hAnsi="Cambria" w:cs="Times New Roman"/>
          <w:sz w:val="28"/>
          <w:szCs w:val="28"/>
        </w:rPr>
        <w:br/>
        <w:t> </w:t>
      </w:r>
      <w:r w:rsidRPr="002B55E9">
        <w:rPr>
          <w:rFonts w:ascii="Cambria" w:hAnsi="Cambria" w:cs="Times New Roman"/>
          <w:sz w:val="28"/>
          <w:szCs w:val="28"/>
        </w:rPr>
        <w:br/>
        <w:t xml:space="preserve">Dr. </w:t>
      </w:r>
      <w:proofErr w:type="spellStart"/>
      <w:r w:rsidRPr="002B55E9">
        <w:rPr>
          <w:rFonts w:ascii="Cambria" w:hAnsi="Cambria" w:cs="Times New Roman"/>
          <w:sz w:val="28"/>
          <w:szCs w:val="28"/>
        </w:rPr>
        <w:t>H.M.Twaakyondo</w:t>
      </w:r>
      <w:proofErr w:type="spellEnd"/>
      <w:r w:rsidRPr="002B55E9">
        <w:rPr>
          <w:rFonts w:ascii="Cambria" w:hAnsi="Cambria" w:cs="Times New Roman"/>
          <w:sz w:val="28"/>
          <w:szCs w:val="28"/>
        </w:rPr>
        <w:br/>
        <w:t>Head, Department of Computer Science</w:t>
      </w:r>
      <w:r w:rsidRPr="002B55E9">
        <w:rPr>
          <w:rFonts w:ascii="Cambria" w:hAnsi="Cambria" w:cs="Times New Roman"/>
          <w:sz w:val="28"/>
          <w:szCs w:val="28"/>
        </w:rPr>
        <w:br/>
        <w:t xml:space="preserve">University of 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t xml:space="preserve"> Salaam</w:t>
      </w:r>
      <w:r w:rsidRPr="002B55E9">
        <w:rPr>
          <w:rFonts w:ascii="Cambria" w:hAnsi="Cambria" w:cs="Times New Roman"/>
          <w:sz w:val="28"/>
          <w:szCs w:val="28"/>
        </w:rPr>
        <w:br/>
        <w:t>Tanzania</w:t>
      </w:r>
      <w:r w:rsidRPr="002B55E9">
        <w:rPr>
          <w:rFonts w:ascii="Cambria" w:hAnsi="Cambria" w:cs="Times New Roman"/>
          <w:sz w:val="28"/>
          <w:szCs w:val="28"/>
        </w:rPr>
        <w:br/>
      </w:r>
      <w:hyperlink r:id="rId26" w:history="1">
        <w:r w:rsidRPr="002B55E9">
          <w:rPr>
            <w:rFonts w:ascii="Cambria" w:hAnsi="Cambria" w:cs="Times New Roman"/>
            <w:color w:val="0000FF"/>
            <w:sz w:val="28"/>
            <w:szCs w:val="28"/>
            <w:u w:val="single"/>
          </w:rPr>
          <w:t>comp-science@csd.cs.udsm.ac.tz</w:t>
        </w:r>
      </w:hyperlink>
      <w:r w:rsidRPr="002B55E9">
        <w:rPr>
          <w:rFonts w:ascii="Cambria" w:hAnsi="Cambria" w:cs="Times New Roman"/>
          <w:sz w:val="28"/>
          <w:szCs w:val="28"/>
        </w:rPr>
        <w:br/>
        <w:t> </w:t>
      </w:r>
      <w:r w:rsidRPr="002B55E9">
        <w:rPr>
          <w:rFonts w:ascii="Cambria" w:hAnsi="Cambria" w:cs="Times New Roman"/>
          <w:sz w:val="28"/>
          <w:szCs w:val="28"/>
        </w:rPr>
        <w:br/>
        <w:t xml:space="preserve">Honest C. </w:t>
      </w:r>
      <w:proofErr w:type="spellStart"/>
      <w:r w:rsidRPr="002B55E9">
        <w:rPr>
          <w:rFonts w:ascii="Cambria" w:hAnsi="Cambria" w:cs="Times New Roman"/>
          <w:sz w:val="28"/>
          <w:szCs w:val="28"/>
        </w:rPr>
        <w:t>Kimaro</w:t>
      </w:r>
      <w:proofErr w:type="spellEnd"/>
      <w:r w:rsidRPr="002B55E9">
        <w:rPr>
          <w:rFonts w:ascii="Cambria" w:hAnsi="Cambria" w:cs="Times New Roman"/>
          <w:sz w:val="28"/>
          <w:szCs w:val="28"/>
        </w:rPr>
        <w:t xml:space="preserve"> (</w:t>
      </w:r>
      <w:proofErr w:type="spellStart"/>
      <w:r w:rsidRPr="002B55E9">
        <w:rPr>
          <w:rFonts w:ascii="Cambria" w:hAnsi="Cambria" w:cs="Times New Roman"/>
          <w:sz w:val="28"/>
          <w:szCs w:val="28"/>
        </w:rPr>
        <w:t>Msc</w:t>
      </w:r>
      <w:proofErr w:type="spellEnd"/>
      <w:r w:rsidRPr="002B55E9">
        <w:rPr>
          <w:rFonts w:ascii="Cambria" w:hAnsi="Cambria" w:cs="Times New Roman"/>
          <w:sz w:val="28"/>
          <w:szCs w:val="28"/>
        </w:rPr>
        <w:t>. Technical Informatics)</w:t>
      </w:r>
      <w:r w:rsidRPr="002B55E9">
        <w:rPr>
          <w:rFonts w:ascii="Cambria" w:hAnsi="Cambria" w:cs="Times New Roman"/>
          <w:sz w:val="28"/>
          <w:szCs w:val="28"/>
        </w:rPr>
        <w:br/>
        <w:t>Department of Computer Science</w:t>
      </w:r>
      <w:r w:rsidRPr="002B55E9">
        <w:rPr>
          <w:rFonts w:ascii="Cambria" w:hAnsi="Cambria" w:cs="Times New Roman"/>
          <w:sz w:val="28"/>
          <w:szCs w:val="28"/>
        </w:rPr>
        <w:br/>
        <w:t xml:space="preserve">University of 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t xml:space="preserve"> Salaam</w:t>
      </w:r>
      <w:r w:rsidRPr="002B55E9">
        <w:rPr>
          <w:rFonts w:ascii="Cambria" w:hAnsi="Cambria" w:cs="Times New Roman"/>
          <w:sz w:val="28"/>
          <w:szCs w:val="28"/>
        </w:rPr>
        <w:br/>
        <w:t>P.O. Box 35062</w:t>
      </w:r>
      <w:r w:rsidRPr="002B55E9">
        <w:rPr>
          <w:rFonts w:ascii="Cambria" w:hAnsi="Cambria" w:cs="Times New Roman"/>
          <w:sz w:val="28"/>
          <w:szCs w:val="28"/>
        </w:rPr>
        <w:br/>
        <w:t xml:space="preserve">Dar </w:t>
      </w:r>
      <w:proofErr w:type="spellStart"/>
      <w:r w:rsidRPr="002B55E9">
        <w:rPr>
          <w:rFonts w:ascii="Cambria" w:hAnsi="Cambria" w:cs="Times New Roman"/>
          <w:sz w:val="28"/>
          <w:szCs w:val="28"/>
        </w:rPr>
        <w:t>es</w:t>
      </w:r>
      <w:proofErr w:type="spellEnd"/>
      <w:r w:rsidRPr="002B55E9">
        <w:rPr>
          <w:rFonts w:ascii="Cambria" w:hAnsi="Cambria" w:cs="Times New Roman"/>
          <w:sz w:val="28"/>
          <w:szCs w:val="28"/>
        </w:rPr>
        <w:t xml:space="preserve"> Salaam - Tanzania</w:t>
      </w:r>
      <w:r w:rsidRPr="002B55E9">
        <w:rPr>
          <w:rFonts w:ascii="Cambria" w:hAnsi="Cambria" w:cs="Times New Roman"/>
          <w:sz w:val="28"/>
          <w:szCs w:val="28"/>
        </w:rPr>
        <w:br/>
        <w:t>Tel: +255-22-241-0657</w:t>
      </w:r>
      <w:r w:rsidRPr="002B55E9">
        <w:rPr>
          <w:rFonts w:ascii="Cambria" w:hAnsi="Cambria" w:cs="Times New Roman"/>
          <w:sz w:val="28"/>
          <w:szCs w:val="28"/>
        </w:rPr>
        <w:br/>
      </w:r>
      <w:hyperlink r:id="rId27" w:history="1">
        <w:r w:rsidRPr="002B55E9">
          <w:rPr>
            <w:rFonts w:ascii="Cambria" w:hAnsi="Cambria" w:cs="Times New Roman"/>
            <w:color w:val="0000FF"/>
            <w:sz w:val="28"/>
            <w:szCs w:val="28"/>
            <w:u w:val="single"/>
          </w:rPr>
          <w:t>h.c.kimaro@cs.udsm.ac.tz</w:t>
        </w:r>
      </w:hyperlink>
      <w:r w:rsidRPr="002B55E9">
        <w:rPr>
          <w:rFonts w:ascii="Cambria" w:hAnsi="Cambria" w:cs="Times New Roman"/>
          <w:sz w:val="28"/>
          <w:szCs w:val="28"/>
        </w:rPr>
        <w:t xml:space="preserve"> &lt;&lt;April 6, 2006&gt;&gt;Did not work.</w:t>
      </w:r>
      <w:r w:rsidRPr="002B55E9">
        <w:rPr>
          <w:rFonts w:ascii="Cambria" w:hAnsi="Cambria" w:cs="Times New Roman"/>
          <w:sz w:val="28"/>
          <w:szCs w:val="28"/>
        </w:rPr>
        <w:br/>
      </w:r>
      <w:r w:rsidRPr="002B55E9">
        <w:rPr>
          <w:rFonts w:ascii="Cambria" w:hAnsi="Cambria" w:cs="Times New Roman"/>
          <w:sz w:val="28"/>
          <w:szCs w:val="28"/>
        </w:rPr>
        <w:br/>
      </w:r>
      <w:proofErr w:type="spellStart"/>
      <w:r w:rsidRPr="002B55E9">
        <w:rPr>
          <w:rFonts w:ascii="Cambria" w:hAnsi="Cambria" w:cs="Times New Roman"/>
          <w:sz w:val="28"/>
          <w:szCs w:val="28"/>
        </w:rPr>
        <w:t>Mpoki</w:t>
      </w:r>
      <w:proofErr w:type="spellEnd"/>
      <w:r w:rsidRPr="002B55E9">
        <w:rPr>
          <w:rFonts w:ascii="Cambria" w:hAnsi="Cambria" w:cs="Times New Roman"/>
          <w:sz w:val="28"/>
          <w:szCs w:val="28"/>
        </w:rPr>
        <w:t xml:space="preserve"> </w:t>
      </w:r>
      <w:proofErr w:type="spellStart"/>
      <w:r w:rsidRPr="002B55E9">
        <w:rPr>
          <w:rFonts w:ascii="Cambria" w:hAnsi="Cambria" w:cs="Times New Roman"/>
          <w:sz w:val="28"/>
          <w:szCs w:val="28"/>
        </w:rPr>
        <w:t>Tenende</w:t>
      </w:r>
      <w:proofErr w:type="spellEnd"/>
      <w:r w:rsidRPr="002B55E9">
        <w:rPr>
          <w:rFonts w:ascii="Cambria" w:hAnsi="Cambria" w:cs="Times New Roman"/>
          <w:sz w:val="28"/>
          <w:szCs w:val="28"/>
        </w:rPr>
        <w:t xml:space="preserve"> &lt;</w:t>
      </w:r>
      <w:hyperlink r:id="rId28" w:history="1">
        <w:r w:rsidRPr="002B55E9">
          <w:rPr>
            <w:rFonts w:ascii="Cambria" w:hAnsi="Cambria" w:cs="Times New Roman"/>
            <w:color w:val="0000FF"/>
            <w:sz w:val="28"/>
            <w:szCs w:val="28"/>
            <w:u w:val="single"/>
          </w:rPr>
          <w:t>mpoki.tenende@cilicorp.com</w:t>
        </w:r>
      </w:hyperlink>
      <w:r w:rsidRPr="002B55E9">
        <w:rPr>
          <w:rFonts w:ascii="Cambria" w:hAnsi="Cambria" w:cs="Times New Roman"/>
          <w:sz w:val="28"/>
          <w:szCs w:val="28"/>
        </w:rPr>
        <w:t>&gt;</w:t>
      </w:r>
    </w:p>
    <w:p w:rsidR="002B55E9" w:rsidRPr="002B55E9" w:rsidRDefault="002B55E9" w:rsidP="002B55E9">
      <w:pPr>
        <w:rPr>
          <w:rFonts w:ascii="Verdana" w:eastAsia="Times New Roman" w:hAnsi="Verdana" w:cs="Times New Roman"/>
          <w:sz w:val="18"/>
          <w:szCs w:val="18"/>
        </w:rPr>
      </w:pPr>
      <w:r w:rsidRPr="002B55E9">
        <w:rPr>
          <w:rFonts w:ascii="Verdana" w:eastAsia="Times New Roman" w:hAnsi="Verdana" w:cs="Times New Roman"/>
          <w:sz w:val="18"/>
          <w:szCs w:val="18"/>
        </w:rPr>
        <w:pict>
          <v:rect id="_x0000_i1028" style="width:410.4pt;height:3pt" o:hrpct="950" o:hralign="center" o:hrstd="t" o:hr="t" fillcolor="#aaa" stroked="f"/>
        </w:pict>
      </w:r>
    </w:p>
    <w:p w:rsidR="0041013A" w:rsidRDefault="002B55E9" w:rsidP="002B55E9">
      <w:r w:rsidRPr="002B55E9">
        <w:rPr>
          <w:rFonts w:ascii="Arial" w:eastAsia="Times New Roman" w:hAnsi="Arial" w:cs="Arial"/>
          <w:sz w:val="20"/>
          <w:szCs w:val="20"/>
        </w:rPr>
        <w:t>*******************************************************************************</w:t>
      </w:r>
      <w:r w:rsidRPr="002B55E9">
        <w:rPr>
          <w:rFonts w:ascii="Arial" w:eastAsia="Times New Roman" w:hAnsi="Arial" w:cs="Arial"/>
          <w:sz w:val="20"/>
          <w:szCs w:val="20"/>
        </w:rPr>
        <w:br/>
        <w:t>Takeshi Utsumi, Ph.D., P.E., Chairman</w:t>
      </w:r>
      <w:r w:rsidRPr="002B55E9">
        <w:rPr>
          <w:rFonts w:ascii="Arial" w:eastAsia="Times New Roman" w:hAnsi="Arial" w:cs="Arial"/>
          <w:sz w:val="20"/>
          <w:szCs w:val="20"/>
        </w:rPr>
        <w:br/>
      </w:r>
      <w:proofErr w:type="spellStart"/>
      <w:r w:rsidRPr="002B55E9">
        <w:rPr>
          <w:rFonts w:ascii="Arial" w:eastAsia="Times New Roman" w:hAnsi="Arial" w:cs="Arial"/>
          <w:sz w:val="20"/>
          <w:szCs w:val="20"/>
        </w:rPr>
        <w:t>GLObal</w:t>
      </w:r>
      <w:proofErr w:type="spellEnd"/>
      <w:r w:rsidRPr="002B55E9">
        <w:rPr>
          <w:rFonts w:ascii="Arial" w:eastAsia="Times New Roman" w:hAnsi="Arial" w:cs="Arial"/>
          <w:sz w:val="20"/>
          <w:szCs w:val="20"/>
        </w:rPr>
        <w:t xml:space="preserve"> Systems Analysis and Simulation Association in the U.S.A. (GLOSAS/USA)</w:t>
      </w:r>
      <w:r w:rsidRPr="002B55E9">
        <w:rPr>
          <w:rFonts w:ascii="Arial" w:eastAsia="Times New Roman" w:hAnsi="Arial" w:cs="Arial"/>
          <w:sz w:val="20"/>
          <w:szCs w:val="20"/>
        </w:rPr>
        <w:br/>
        <w:t>Laureate of Lord Perry Award for Excellence in Distance Education</w:t>
      </w:r>
      <w:r w:rsidRPr="002B55E9">
        <w:rPr>
          <w:rFonts w:ascii="Arial" w:eastAsia="Times New Roman" w:hAnsi="Arial" w:cs="Arial"/>
          <w:sz w:val="20"/>
          <w:szCs w:val="20"/>
        </w:rPr>
        <w:br/>
        <w:t>Founder and V.P. for Technology and Coordination of Global University System (GUS)</w:t>
      </w:r>
      <w:r w:rsidRPr="002B55E9">
        <w:rPr>
          <w:rFonts w:ascii="Arial" w:eastAsia="Times New Roman" w:hAnsi="Arial" w:cs="Arial"/>
          <w:sz w:val="20"/>
          <w:szCs w:val="20"/>
        </w:rPr>
        <w:br/>
        <w:t>43-23 Colden Street, #9L, Flushing, NY 11355-5913, U.S.A.</w:t>
      </w:r>
      <w:r w:rsidRPr="002B55E9">
        <w:rPr>
          <w:rFonts w:ascii="Arial" w:eastAsia="Times New Roman" w:hAnsi="Arial" w:cs="Arial"/>
          <w:sz w:val="20"/>
          <w:szCs w:val="20"/>
        </w:rPr>
        <w:br/>
        <w:t xml:space="preserve">Tel: 718-939-0928; </w:t>
      </w:r>
      <w:proofErr w:type="spellStart"/>
      <w:r w:rsidRPr="002B55E9">
        <w:rPr>
          <w:rFonts w:ascii="Arial" w:eastAsia="Times New Roman" w:hAnsi="Arial" w:cs="Arial"/>
          <w:sz w:val="20"/>
          <w:szCs w:val="20"/>
        </w:rPr>
        <w:t>Cel</w:t>
      </w:r>
      <w:proofErr w:type="spellEnd"/>
      <w:r w:rsidRPr="002B55E9">
        <w:rPr>
          <w:rFonts w:ascii="Arial" w:eastAsia="Times New Roman" w:hAnsi="Arial" w:cs="Arial"/>
          <w:sz w:val="20"/>
          <w:szCs w:val="20"/>
        </w:rPr>
        <w:t xml:space="preserve">: 646-589-1730; Skype: </w:t>
      </w:r>
      <w:proofErr w:type="spellStart"/>
      <w:r w:rsidRPr="002B55E9">
        <w:rPr>
          <w:rFonts w:ascii="Arial" w:eastAsia="Times New Roman" w:hAnsi="Arial" w:cs="Arial"/>
          <w:sz w:val="20"/>
          <w:szCs w:val="20"/>
        </w:rPr>
        <w:t>utsumi</w:t>
      </w:r>
      <w:proofErr w:type="spellEnd"/>
      <w:r w:rsidRPr="002B55E9">
        <w:rPr>
          <w:rFonts w:ascii="Arial" w:eastAsia="Times New Roman" w:hAnsi="Arial" w:cs="Arial"/>
          <w:sz w:val="20"/>
          <w:szCs w:val="20"/>
        </w:rPr>
        <w:br/>
        <w:t xml:space="preserve">Email: </w:t>
      </w:r>
      <w:hyperlink r:id="rId29" w:history="1">
        <w:r w:rsidRPr="002B55E9">
          <w:rPr>
            <w:rFonts w:ascii="Arial" w:eastAsia="Times New Roman" w:hAnsi="Arial" w:cs="Arial"/>
            <w:color w:val="0000FF"/>
            <w:sz w:val="20"/>
            <w:szCs w:val="20"/>
            <w:u w:val="single"/>
          </w:rPr>
          <w:t>takutsumi0@gmail.com</w:t>
        </w:r>
      </w:hyperlink>
      <w:r w:rsidRPr="002B55E9">
        <w:rPr>
          <w:rFonts w:ascii="Arial" w:eastAsia="Times New Roman" w:hAnsi="Arial" w:cs="Arial"/>
          <w:sz w:val="20"/>
          <w:szCs w:val="20"/>
        </w:rPr>
        <w:t xml:space="preserve">, Web: </w:t>
      </w:r>
      <w:hyperlink r:id="rId30" w:history="1">
        <w:r w:rsidRPr="002B55E9">
          <w:rPr>
            <w:rFonts w:ascii="Arial" w:eastAsia="Times New Roman" w:hAnsi="Arial" w:cs="Arial"/>
            <w:color w:val="0000FF"/>
            <w:sz w:val="20"/>
            <w:szCs w:val="20"/>
            <w:u w:val="single"/>
          </w:rPr>
          <w:t>http://www.friends-partners.org/GLOSAS/</w:t>
        </w:r>
      </w:hyperlink>
      <w:r w:rsidRPr="002B55E9">
        <w:rPr>
          <w:rFonts w:ascii="Arial" w:eastAsia="Times New Roman" w:hAnsi="Arial" w:cs="Arial"/>
          <w:sz w:val="20"/>
          <w:szCs w:val="20"/>
        </w:rPr>
        <w:br/>
        <w:t>U.S./IRS Employer ID: 11-2999676 &lt;</w:t>
      </w:r>
      <w:hyperlink r:id="rId31" w:history="1">
        <w:r w:rsidRPr="002B55E9">
          <w:rPr>
            <w:rFonts w:ascii="Arial" w:eastAsia="Times New Roman" w:hAnsi="Arial" w:cs="Arial"/>
            <w:color w:val="0000FF"/>
            <w:sz w:val="20"/>
            <w:szCs w:val="20"/>
            <w:u w:val="single"/>
          </w:rPr>
          <w:t>http://tinyurl.com/534gxc</w:t>
        </w:r>
      </w:hyperlink>
      <w:r w:rsidRPr="002B55E9">
        <w:rPr>
          <w:rFonts w:ascii="Arial" w:eastAsia="Times New Roman" w:hAnsi="Arial" w:cs="Arial"/>
          <w:sz w:val="20"/>
          <w:szCs w:val="20"/>
        </w:rPr>
        <w:t>&gt;</w:t>
      </w:r>
      <w:r w:rsidRPr="002B55E9">
        <w:rPr>
          <w:rFonts w:ascii="Arial" w:eastAsia="Times New Roman" w:hAnsi="Arial" w:cs="Arial"/>
          <w:sz w:val="20"/>
          <w:szCs w:val="20"/>
        </w:rPr>
        <w:br/>
        <w:t>New York State Tax Exempt ID: 217837 &lt;</w:t>
      </w:r>
      <w:hyperlink r:id="rId32" w:history="1">
        <w:r w:rsidRPr="002B55E9">
          <w:rPr>
            <w:rFonts w:ascii="Arial" w:eastAsia="Times New Roman" w:hAnsi="Arial" w:cs="Arial"/>
            <w:color w:val="0000FF"/>
            <w:sz w:val="20"/>
            <w:szCs w:val="20"/>
            <w:u w:val="single"/>
          </w:rPr>
          <w:t>http://tinyurl.com/47wqbo</w:t>
        </w:r>
      </w:hyperlink>
      <w:r w:rsidRPr="002B55E9">
        <w:rPr>
          <w:rFonts w:ascii="Arial" w:eastAsia="Times New Roman" w:hAnsi="Arial" w:cs="Arial"/>
          <w:sz w:val="20"/>
          <w:szCs w:val="20"/>
        </w:rPr>
        <w:t>&gt;</w:t>
      </w:r>
      <w:r w:rsidRPr="002B55E9">
        <w:rPr>
          <w:rFonts w:ascii="Arial" w:eastAsia="Times New Roman" w:hAnsi="Arial" w:cs="Arial"/>
          <w:sz w:val="20"/>
          <w:szCs w:val="20"/>
        </w:rPr>
        <w:br/>
      </w:r>
      <w:r w:rsidRPr="002B55E9">
        <w:rPr>
          <w:rFonts w:ascii="Arial" w:eastAsia="Times New Roman" w:hAnsi="Arial" w:cs="Arial"/>
          <w:b/>
          <w:bCs/>
          <w:color w:val="FF0000"/>
          <w:sz w:val="20"/>
          <w:szCs w:val="20"/>
        </w:rPr>
        <w:t>Google Profiles &lt;</w:t>
      </w:r>
      <w:hyperlink r:id="rId33" w:history="1">
        <w:r w:rsidRPr="002B55E9">
          <w:rPr>
            <w:rFonts w:ascii="Arial" w:eastAsia="Times New Roman" w:hAnsi="Arial" w:cs="Arial"/>
            <w:b/>
            <w:bCs/>
            <w:color w:val="0000FF"/>
            <w:sz w:val="20"/>
            <w:szCs w:val="20"/>
            <w:u w:val="single"/>
          </w:rPr>
          <w:t>https://profiles.google.com/takutsumi0/about</w:t>
        </w:r>
      </w:hyperlink>
      <w:r w:rsidRPr="002B55E9">
        <w:rPr>
          <w:rFonts w:ascii="Arial" w:eastAsia="Times New Roman" w:hAnsi="Arial" w:cs="Arial"/>
          <w:b/>
          <w:bCs/>
          <w:color w:val="FF0000"/>
          <w:sz w:val="20"/>
          <w:szCs w:val="20"/>
        </w:rPr>
        <w:t>&gt;</w:t>
      </w:r>
      <w:r w:rsidRPr="002B55E9">
        <w:rPr>
          <w:rFonts w:ascii="Arial" w:eastAsia="Times New Roman" w:hAnsi="Arial" w:cs="Arial"/>
          <w:b/>
          <w:bCs/>
          <w:color w:val="FF0000"/>
          <w:sz w:val="20"/>
          <w:szCs w:val="20"/>
        </w:rPr>
        <w:br/>
      </w:r>
      <w:r w:rsidRPr="002B55E9">
        <w:rPr>
          <w:rFonts w:ascii="Arial" w:eastAsia="Times New Roman" w:hAnsi="Arial" w:cs="Arial"/>
          <w:color w:val="0000FF"/>
          <w:sz w:val="20"/>
          <w:szCs w:val="20"/>
        </w:rPr>
        <w:t>Facebook</w:t>
      </w:r>
      <w:r w:rsidRPr="002B55E9">
        <w:rPr>
          <w:rFonts w:ascii="Arial" w:eastAsia="Times New Roman" w:hAnsi="Arial" w:cs="Arial"/>
          <w:sz w:val="20"/>
          <w:szCs w:val="20"/>
        </w:rPr>
        <w:t xml:space="preserve"> &lt;</w:t>
      </w:r>
      <w:hyperlink r:id="rId34" w:history="1">
        <w:r w:rsidRPr="002B55E9">
          <w:rPr>
            <w:rFonts w:ascii="Arial" w:eastAsia="Times New Roman" w:hAnsi="Arial" w:cs="Arial"/>
            <w:color w:val="0000FF"/>
            <w:sz w:val="20"/>
            <w:szCs w:val="20"/>
            <w:u w:val="single"/>
          </w:rPr>
          <w:t>http://www.facebook.com/GlobalEarlyWarningSystemsgews</w:t>
        </w:r>
      </w:hyperlink>
      <w:r w:rsidRPr="002B55E9">
        <w:rPr>
          <w:rFonts w:ascii="Arial" w:eastAsia="Times New Roman" w:hAnsi="Arial" w:cs="Arial"/>
          <w:color w:val="065FEB"/>
          <w:sz w:val="20"/>
          <w:szCs w:val="20"/>
        </w:rPr>
        <w:t>&gt;</w:t>
      </w:r>
      <w:r w:rsidRPr="002B55E9">
        <w:rPr>
          <w:rFonts w:ascii="Arial" w:eastAsia="Times New Roman" w:hAnsi="Arial" w:cs="Arial"/>
          <w:color w:val="065FEB"/>
          <w:sz w:val="20"/>
          <w:szCs w:val="20"/>
        </w:rPr>
        <w:br/>
      </w:r>
      <w:r w:rsidRPr="002B55E9">
        <w:rPr>
          <w:rFonts w:ascii="Arial" w:eastAsia="Times New Roman" w:hAnsi="Arial" w:cs="Arial"/>
          <w:color w:val="FF00FF"/>
          <w:sz w:val="20"/>
          <w:szCs w:val="20"/>
        </w:rPr>
        <w:t>List Distribution</w:t>
      </w:r>
      <w:r w:rsidRPr="002B55E9">
        <w:rPr>
          <w:rFonts w:ascii="Arial" w:eastAsia="Times New Roman" w:hAnsi="Arial" w:cs="Arial"/>
          <w:sz w:val="20"/>
          <w:szCs w:val="20"/>
        </w:rPr>
        <w:t xml:space="preserve"> &lt;</w:t>
      </w:r>
      <w:hyperlink r:id="rId35" w:history="1">
        <w:r w:rsidRPr="002B55E9">
          <w:rPr>
            <w:rFonts w:ascii="Arial" w:eastAsia="Times New Roman" w:hAnsi="Arial" w:cs="Arial"/>
            <w:color w:val="0000FF"/>
            <w:sz w:val="20"/>
            <w:szCs w:val="20"/>
            <w:u w:val="single"/>
          </w:rPr>
          <w:t>http://tinyurl.com/2fzx23e</w:t>
        </w:r>
      </w:hyperlink>
      <w:r w:rsidRPr="002B55E9">
        <w:rPr>
          <w:rFonts w:ascii="Arial" w:eastAsia="Times New Roman" w:hAnsi="Arial" w:cs="Arial"/>
          <w:sz w:val="20"/>
          <w:szCs w:val="20"/>
        </w:rPr>
        <w:t>&gt;</w:t>
      </w:r>
      <w:r w:rsidRPr="002B55E9">
        <w:rPr>
          <w:rFonts w:ascii="Arial" w:eastAsia="Times New Roman" w:hAnsi="Arial" w:cs="Arial"/>
          <w:sz w:val="20"/>
          <w:szCs w:val="20"/>
        </w:rPr>
        <w:br/>
        <w:t>*******************************************************************************</w:t>
      </w:r>
    </w:p>
    <w:sectPr w:rsidR="0041013A" w:rsidSect="004101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E9"/>
    <w:rsid w:val="002B55E9"/>
    <w:rsid w:val="0041013A"/>
    <w:rsid w:val="00492CD8"/>
    <w:rsid w:val="00B866CB"/>
    <w:rsid w:val="00F92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3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B55E9"/>
    <w:rPr>
      <w:color w:val="0000FF"/>
      <w:u w:val="single"/>
    </w:rPr>
  </w:style>
  <w:style w:type="paragraph" w:styleId="NormalWeb">
    <w:name w:val="Normal (Web)"/>
    <w:basedOn w:val="Normal"/>
    <w:uiPriority w:val="99"/>
    <w:semiHidden/>
    <w:unhideWhenUsed/>
    <w:rsid w:val="002B55E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B55E9"/>
    <w:rPr>
      <w:color w:val="0000FF"/>
      <w:u w:val="single"/>
    </w:rPr>
  </w:style>
  <w:style w:type="paragraph" w:styleId="NormalWeb">
    <w:name w:val="Normal (Web)"/>
    <w:basedOn w:val="Normal"/>
    <w:uiPriority w:val="99"/>
    <w:semiHidden/>
    <w:unhideWhenUsed/>
    <w:rsid w:val="002B55E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146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seruher@yahoo.com" TargetMode="External"/><Relationship Id="rId21" Type="http://schemas.openxmlformats.org/officeDocument/2006/relationships/hyperlink" Target="takutsumi0@gmail.com" TargetMode="External"/><Relationship Id="rId22" Type="http://schemas.openxmlformats.org/officeDocument/2006/relationships/hyperlink" Target="jseruher@yahoo.com" TargetMode="External"/><Relationship Id="rId23" Type="http://schemas.openxmlformats.org/officeDocument/2006/relationships/hyperlink" Target="nhmvungi@ud.ac" TargetMode="External"/><Relationship Id="rId24" Type="http://schemas.openxmlformats.org/officeDocument/2006/relationships/hyperlink" Target="jseruher@yahoo.com" TargetMode="External"/><Relationship Id="rId25" Type="http://schemas.openxmlformats.org/officeDocument/2006/relationships/hyperlink" Target="nhmvungi@ud.ac" TargetMode="External"/><Relationship Id="rId26" Type="http://schemas.openxmlformats.org/officeDocument/2006/relationships/hyperlink" Target="comp-science@csd.cs.udsm.ac.tz" TargetMode="External"/><Relationship Id="rId27" Type="http://schemas.openxmlformats.org/officeDocument/2006/relationships/hyperlink" Target="h.c.kimaro@cs.udsm.ac.tz" TargetMode="External"/><Relationship Id="rId28" Type="http://schemas.openxmlformats.org/officeDocument/2006/relationships/hyperlink" Target="mpoki.tenende@cilicorp.com" TargetMode="External"/><Relationship Id="rId29" Type="http://schemas.openxmlformats.org/officeDocument/2006/relationships/hyperlink" Target="takutsumi0@gmail.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inyurl.com/cd6ah74" TargetMode="External"/><Relationship Id="rId30" Type="http://schemas.openxmlformats.org/officeDocument/2006/relationships/hyperlink" Target="http://www.friends-partners.org/GLOSAS/" TargetMode="External"/><Relationship Id="rId31" Type="http://schemas.openxmlformats.org/officeDocument/2006/relationships/hyperlink" Target="http://tinyurl.com/534gxc" TargetMode="External"/><Relationship Id="rId32" Type="http://schemas.openxmlformats.org/officeDocument/2006/relationships/hyperlink" Target="http://tinyurl.com/47wqbo" TargetMode="External"/><Relationship Id="rId9" Type="http://schemas.openxmlformats.org/officeDocument/2006/relationships/hyperlink" Target="h.c.kimaro@cs.udsm.ac.tz" TargetMode="External"/><Relationship Id="rId6" Type="http://schemas.openxmlformats.org/officeDocument/2006/relationships/hyperlink" Target="jseruher@yahoo.com" TargetMode="External"/><Relationship Id="rId7" Type="http://schemas.openxmlformats.org/officeDocument/2006/relationships/hyperlink" Target="nhmvungi@ud.ac" TargetMode="External"/><Relationship Id="rId8" Type="http://schemas.openxmlformats.org/officeDocument/2006/relationships/hyperlink" Target="comp-science@csd.cs.udsm.ac.tz" TargetMode="External"/><Relationship Id="rId33" Type="http://schemas.openxmlformats.org/officeDocument/2006/relationships/hyperlink" Target="https://profiles.google.com/takutsumi0/about" TargetMode="External"/><Relationship Id="rId34" Type="http://schemas.openxmlformats.org/officeDocument/2006/relationships/hyperlink" Target="http://www.facebook.com/GlobalEarlyWarningSystemsgews" TargetMode="External"/><Relationship Id="rId35" Type="http://schemas.openxmlformats.org/officeDocument/2006/relationships/hyperlink" Target="http://tinyurl.com/2fzx23e" TargetMode="External"/><Relationship Id="rId36" Type="http://schemas.openxmlformats.org/officeDocument/2006/relationships/fontTable" Target="fontTable.xml"/><Relationship Id="rId10" Type="http://schemas.openxmlformats.org/officeDocument/2006/relationships/hyperlink" Target="mpoki.tenende@cilicorp.com" TargetMode="External"/><Relationship Id="rId11" Type="http://schemas.openxmlformats.org/officeDocument/2006/relationships/hyperlink" Target="http://preview.tinyurl.com/b472of8" TargetMode="External"/><Relationship Id="rId12" Type="http://schemas.openxmlformats.org/officeDocument/2006/relationships/hyperlink" Target="http://tinyurl.com/bmo9ljj" TargetMode="External"/><Relationship Id="rId13" Type="http://schemas.openxmlformats.org/officeDocument/2006/relationships/hyperlink" Target="http://tinyurl.com/bqbjh9g" TargetMode="External"/><Relationship Id="rId14" Type="http://schemas.openxmlformats.org/officeDocument/2006/relationships/hyperlink" Target="http://tinyurl.com/bqyolrp" TargetMode="External"/><Relationship Id="rId15" Type="http://schemas.openxmlformats.org/officeDocument/2006/relationships/hyperlink" Target="http://tinyurl.com/bzqzvt2" TargetMode="External"/><Relationship Id="rId16" Type="http://schemas.openxmlformats.org/officeDocument/2006/relationships/hyperlink" Target="http://tinyurl.com/cbjsmzl" TargetMode="External"/><Relationship Id="rId17" Type="http://schemas.openxmlformats.org/officeDocument/2006/relationships/hyperlink" Target="http://tinyurl.com/abb9xm8" TargetMode="External"/><Relationship Id="rId18" Type="http://schemas.openxmlformats.org/officeDocument/2006/relationships/hyperlink" Target="http://tinyurl.com/b57hz4t" TargetMode="External"/><Relationship Id="rId19" Type="http://schemas.openxmlformats.org/officeDocument/2006/relationships/hyperlink" Target="http://www.ticad.net/ticadv/index.html"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1864</Words>
  <Characters>10630</Characters>
  <Application>Microsoft Macintosh Word</Application>
  <DocSecurity>0</DocSecurity>
  <Lines>88</Lines>
  <Paragraphs>24</Paragraphs>
  <ScaleCrop>false</ScaleCrop>
  <Company>GLOSAS/USA</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Utsumi</dc:creator>
  <cp:keywords/>
  <dc:description/>
  <cp:lastModifiedBy>Takeshi Utsumi</cp:lastModifiedBy>
  <cp:revision>1</cp:revision>
  <dcterms:created xsi:type="dcterms:W3CDTF">2013-03-16T20:21:00Z</dcterms:created>
  <dcterms:modified xsi:type="dcterms:W3CDTF">2013-03-16T20:25:00Z</dcterms:modified>
</cp:coreProperties>
</file>